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2BD" w:rsidRDefault="005A52BD" w:rsidP="00C9711B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5A52BD" w:rsidRDefault="005A52BD" w:rsidP="00C9711B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5A52BD" w:rsidRDefault="00EA64A1" w:rsidP="00EA64A1">
      <w:pPr>
        <w:shd w:val="clear" w:color="auto" w:fill="FFFFFF"/>
        <w:spacing w:before="90" w:after="90" w:line="240" w:lineRule="auto"/>
        <w:contextualSpacing/>
        <w:jc w:val="center"/>
        <w:rPr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Планируемые результаты</w:t>
      </w:r>
      <w:r w:rsidR="005A52BD" w:rsidRPr="00B01ACA">
        <w:rPr>
          <w:rFonts w:ascii="Andalus" w:eastAsia="Times New Roman" w:hAnsi="Andalus" w:cs="Andalus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5A52BD" w:rsidRPr="00B01A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результаты</w:t>
      </w:r>
      <w:proofErr w:type="spellEnd"/>
      <w:proofErr w:type="gramEnd"/>
      <w:r w:rsidR="005A52BD" w:rsidRPr="00B01ACA">
        <w:rPr>
          <w:rFonts w:ascii="Andalus" w:eastAsia="Times New Roman" w:hAnsi="Andalus" w:cs="Andalus"/>
          <w:b/>
          <w:bCs/>
          <w:color w:val="000000"/>
          <w:sz w:val="24"/>
          <w:szCs w:val="24"/>
          <w:lang w:eastAsia="ru-RU"/>
        </w:rPr>
        <w:t xml:space="preserve"> </w:t>
      </w:r>
      <w:r w:rsidR="005A52BD" w:rsidRPr="00B01A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освоения</w:t>
      </w:r>
      <w:r w:rsidR="005A52BD" w:rsidRPr="00B01ACA">
        <w:rPr>
          <w:rFonts w:ascii="Andalus" w:eastAsia="Times New Roman" w:hAnsi="Andalus" w:cs="Andalus"/>
          <w:b/>
          <w:bCs/>
          <w:color w:val="000000"/>
          <w:sz w:val="24"/>
          <w:szCs w:val="24"/>
          <w:lang w:eastAsia="ru-RU"/>
        </w:rPr>
        <w:t xml:space="preserve"> </w:t>
      </w:r>
      <w:r w:rsidR="005A52BD" w:rsidRPr="00B01A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учебного</w:t>
      </w:r>
      <w:r w:rsidR="005A52BD" w:rsidRPr="00B01ACA">
        <w:rPr>
          <w:rFonts w:ascii="Andalus" w:eastAsia="Times New Roman" w:hAnsi="Andalus" w:cs="Andalus"/>
          <w:b/>
          <w:bCs/>
          <w:color w:val="000000"/>
          <w:sz w:val="24"/>
          <w:szCs w:val="24"/>
          <w:lang w:eastAsia="ru-RU"/>
        </w:rPr>
        <w:t xml:space="preserve"> </w:t>
      </w:r>
      <w:r w:rsidR="005A52BD" w:rsidRPr="00B01A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предмета</w:t>
      </w:r>
      <w:r w:rsidRPr="00EA64A1">
        <w:rPr>
          <w:b/>
          <w:sz w:val="24"/>
          <w:szCs w:val="24"/>
        </w:rPr>
        <w:t>«Мир природы и человека»</w:t>
      </w:r>
    </w:p>
    <w:p w:rsidR="00EA64A1" w:rsidRDefault="00EA64A1" w:rsidP="00EA64A1">
      <w:pPr>
        <w:shd w:val="clear" w:color="auto" w:fill="FFFFFF"/>
        <w:spacing w:before="90" w:after="9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b/>
          <w:sz w:val="24"/>
          <w:szCs w:val="24"/>
        </w:rPr>
        <w:t>3 класс</w:t>
      </w:r>
    </w:p>
    <w:p w:rsidR="005A52BD" w:rsidRDefault="005A52BD" w:rsidP="005A52B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структуре планируемых результатов ведущее место принадлежит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личностным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социо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культурным опытом.</w:t>
      </w:r>
    </w:p>
    <w:p w:rsidR="005A52BD" w:rsidRPr="00965010" w:rsidRDefault="005A52BD" w:rsidP="005A52BD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965010">
        <w:rPr>
          <w:rFonts w:ascii="Times New Roman" w:eastAsia="Times New Roman" w:hAnsi="Times New Roman"/>
          <w:b/>
          <w:color w:val="000000"/>
          <w:sz w:val="24"/>
          <w:szCs w:val="24"/>
        </w:rPr>
        <w:t>Личностные результаты:</w:t>
      </w:r>
    </w:p>
    <w:p w:rsidR="005A52BD" w:rsidRDefault="005A52BD" w:rsidP="005A52BD">
      <w:pPr>
        <w:spacing w:after="0" w:line="240" w:lineRule="auto"/>
        <w:ind w:lef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осознание себя как гражданина России; </w:t>
      </w:r>
    </w:p>
    <w:p w:rsidR="005A52BD" w:rsidRDefault="005A52BD" w:rsidP="005A52BD">
      <w:pPr>
        <w:spacing w:after="0" w:line="240" w:lineRule="auto"/>
        <w:ind w:lef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формирование целостного, социально ориентированного взгляда на мир в его органичном единстве и разнообразии при</w:t>
      </w:r>
      <w:r>
        <w:rPr>
          <w:rFonts w:ascii="Times New Roman" w:eastAsia="Times New Roman" w:hAnsi="Times New Roman"/>
          <w:sz w:val="24"/>
          <w:szCs w:val="24"/>
        </w:rPr>
        <w:softHyphen/>
        <w:t>роды;</w:t>
      </w:r>
    </w:p>
    <w:p w:rsidR="005A52BD" w:rsidRDefault="005A52BD" w:rsidP="005A52BD">
      <w:pPr>
        <w:spacing w:after="0" w:line="240" w:lineRule="auto"/>
        <w:ind w:lef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формирование эстетических потребностей, ценностей и чувств;</w:t>
      </w:r>
    </w:p>
    <w:p w:rsidR="005A52BD" w:rsidRDefault="005A52BD" w:rsidP="005A52BD">
      <w:pPr>
        <w:spacing w:after="0" w:line="240" w:lineRule="auto"/>
        <w:ind w:lef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овладение начальными навыками адаптации в динамично изменяющемся и развивающемся мире;</w:t>
      </w:r>
    </w:p>
    <w:p w:rsidR="005A52BD" w:rsidRDefault="005A52BD" w:rsidP="005A52BD">
      <w:pPr>
        <w:spacing w:after="0" w:line="240" w:lineRule="auto"/>
        <w:ind w:lef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овладение социально-бытовыми умениями, используемыми в повседневной жизни;</w:t>
      </w:r>
    </w:p>
    <w:p w:rsidR="005A52BD" w:rsidRDefault="005A52BD" w:rsidP="005A52BD">
      <w:pPr>
        <w:spacing w:after="0" w:line="240" w:lineRule="auto"/>
        <w:ind w:lef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владение навыками коммуникации и принятыми ритуалами социального взаимодействия;</w:t>
      </w:r>
    </w:p>
    <w:p w:rsidR="005A52BD" w:rsidRDefault="005A52BD" w:rsidP="005A52BD">
      <w:pPr>
        <w:spacing w:after="0" w:line="240" w:lineRule="auto"/>
        <w:ind w:lef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способность к осмыслению и дифференциации картины мира, ее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временно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>пространственной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организации;</w:t>
      </w:r>
    </w:p>
    <w:p w:rsidR="005A52BD" w:rsidRDefault="005A52BD" w:rsidP="005A52BD">
      <w:pPr>
        <w:spacing w:after="0" w:line="240" w:lineRule="auto"/>
        <w:ind w:lef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5A52BD" w:rsidRDefault="005A52BD" w:rsidP="005A52BD">
      <w:pPr>
        <w:spacing w:after="0" w:line="240" w:lineRule="auto"/>
        <w:ind w:lef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формирование и развитие социально значимых мотивов учебной деятельности;</w:t>
      </w:r>
    </w:p>
    <w:p w:rsidR="005A52BD" w:rsidRDefault="005A52BD" w:rsidP="005A52BD">
      <w:pPr>
        <w:spacing w:after="0" w:line="240" w:lineRule="auto"/>
        <w:ind w:lef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развитие навыков сотрудничества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взрослыми и сверстниками в разных социальных ситуациях;</w:t>
      </w:r>
    </w:p>
    <w:p w:rsidR="005A52BD" w:rsidRDefault="005A52BD" w:rsidP="005A52BD">
      <w:pPr>
        <w:spacing w:after="0" w:line="240" w:lineRule="auto"/>
        <w:ind w:lef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формирование установки на безопасный, здоровый образ жизни.</w:t>
      </w:r>
    </w:p>
    <w:p w:rsidR="005A52BD" w:rsidRPr="00965010" w:rsidRDefault="005A52BD" w:rsidP="005A52BD">
      <w:pPr>
        <w:pStyle w:val="a5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965010">
        <w:rPr>
          <w:b/>
          <w:sz w:val="24"/>
          <w:szCs w:val="24"/>
        </w:rPr>
        <w:t>Предметными результатами</w:t>
      </w:r>
      <w:r w:rsidRPr="00965010">
        <w:rPr>
          <w:sz w:val="24"/>
          <w:szCs w:val="24"/>
        </w:rPr>
        <w:t xml:space="preserve"> изучения курса «Мир природы и человека» является формирование следующих умений:</w:t>
      </w:r>
    </w:p>
    <w:p w:rsidR="005A52BD" w:rsidRPr="00965010" w:rsidRDefault="005A52BD" w:rsidP="005A52BD">
      <w:pPr>
        <w:pStyle w:val="a5"/>
        <w:rPr>
          <w:rFonts w:ascii="Times New Roman" w:hAnsi="Times New Roman"/>
          <w:sz w:val="24"/>
          <w:szCs w:val="24"/>
        </w:rPr>
      </w:pPr>
      <w:r w:rsidRPr="00965010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965010">
        <w:rPr>
          <w:sz w:val="24"/>
          <w:szCs w:val="24"/>
        </w:rPr>
        <w:t>Обучающиеся</w:t>
      </w:r>
      <w:proofErr w:type="gramEnd"/>
      <w:r w:rsidRPr="00965010">
        <w:rPr>
          <w:sz w:val="24"/>
          <w:szCs w:val="24"/>
        </w:rPr>
        <w:t xml:space="preserve"> могут овладеть следующими знаниями и умениями</w:t>
      </w:r>
    </w:p>
    <w:p w:rsidR="005A52BD" w:rsidRPr="004A4D12" w:rsidRDefault="005A52BD" w:rsidP="005A52BD">
      <w:pPr>
        <w:pStyle w:val="a5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-</w:t>
      </w:r>
      <w:r w:rsidRPr="004A4D12">
        <w:rPr>
          <w:rFonts w:ascii="Times New Roman" w:hAnsi="Times New Roman"/>
          <w:sz w:val="24"/>
          <w:szCs w:val="24"/>
        </w:rPr>
        <w:tab/>
        <w:t xml:space="preserve"> правильно называть изученные объекты и явления;</w:t>
      </w:r>
    </w:p>
    <w:p w:rsidR="005A52BD" w:rsidRPr="004A4D12" w:rsidRDefault="005A52BD" w:rsidP="005A52BD">
      <w:pPr>
        <w:pStyle w:val="a5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-</w:t>
      </w:r>
      <w:r w:rsidRPr="004A4D12">
        <w:rPr>
          <w:rFonts w:ascii="Times New Roman" w:hAnsi="Times New Roman"/>
          <w:sz w:val="24"/>
          <w:szCs w:val="24"/>
        </w:rPr>
        <w:tab/>
        <w:t xml:space="preserve"> сравнивать и различать растения сада и леса, деревья хвойные и лиственные, кустарники, травы, ягоды, грибы, орехи, плоды и семена растений; названия наиболее распространенных деревьев и кустарников своей местности;</w:t>
      </w:r>
    </w:p>
    <w:p w:rsidR="005A52BD" w:rsidRPr="004A4D12" w:rsidRDefault="005A52BD" w:rsidP="005A52BD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-</w:t>
      </w:r>
      <w:r w:rsidRPr="004A4D12">
        <w:rPr>
          <w:rFonts w:ascii="Times New Roman" w:hAnsi="Times New Roman"/>
          <w:sz w:val="24"/>
          <w:szCs w:val="24"/>
        </w:rPr>
        <w:tab/>
        <w:t xml:space="preserve"> сравнивать и различать домашних и диких животных и птиц;</w:t>
      </w:r>
    </w:p>
    <w:p w:rsidR="005A52BD" w:rsidRPr="004A4D12" w:rsidRDefault="005A52BD" w:rsidP="005A52BD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 xml:space="preserve">описывать их </w:t>
      </w:r>
      <w:proofErr w:type="gramStart"/>
      <w:r w:rsidRPr="004A4D12">
        <w:rPr>
          <w:rFonts w:ascii="Times New Roman" w:hAnsi="Times New Roman"/>
          <w:sz w:val="24"/>
          <w:szCs w:val="24"/>
        </w:rPr>
        <w:t>повадки</w:t>
      </w:r>
      <w:proofErr w:type="gramEnd"/>
      <w:r w:rsidRPr="004A4D12">
        <w:rPr>
          <w:rFonts w:ascii="Times New Roman" w:hAnsi="Times New Roman"/>
          <w:sz w:val="24"/>
          <w:szCs w:val="24"/>
        </w:rPr>
        <w:t xml:space="preserve"> и образ жизни, определять их значение в жизни человека;</w:t>
      </w:r>
    </w:p>
    <w:p w:rsidR="005A52BD" w:rsidRPr="004A4D12" w:rsidRDefault="005A52BD" w:rsidP="005A52BD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-</w:t>
      </w:r>
      <w:r w:rsidRPr="004A4D12">
        <w:rPr>
          <w:rFonts w:ascii="Times New Roman" w:hAnsi="Times New Roman"/>
          <w:sz w:val="24"/>
          <w:szCs w:val="24"/>
        </w:rPr>
        <w:tab/>
        <w:t xml:space="preserve"> соблюдать правила питания; знать о правилах приготовления пищи и хранения продуктов питания, профилактике пищевых отравлений;</w:t>
      </w:r>
    </w:p>
    <w:p w:rsidR="005A52BD" w:rsidRPr="004A4D12" w:rsidRDefault="005A52BD" w:rsidP="005A52BD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-</w:t>
      </w:r>
      <w:r w:rsidRPr="004A4D12">
        <w:rPr>
          <w:rFonts w:ascii="Times New Roman" w:hAnsi="Times New Roman"/>
          <w:sz w:val="24"/>
          <w:szCs w:val="24"/>
        </w:rPr>
        <w:tab/>
        <w:t xml:space="preserve"> соотносить сезонные изменения в неживой природе с изменениями в жизни растений, животных, человека;</w:t>
      </w:r>
    </w:p>
    <w:p w:rsidR="005A52BD" w:rsidRPr="004A4D12" w:rsidRDefault="005A52BD" w:rsidP="005A52BD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-</w:t>
      </w:r>
      <w:r w:rsidRPr="004A4D12">
        <w:rPr>
          <w:rFonts w:ascii="Times New Roman" w:hAnsi="Times New Roman"/>
          <w:sz w:val="24"/>
          <w:szCs w:val="24"/>
        </w:rPr>
        <w:tab/>
        <w:t xml:space="preserve">определять по сезонным изменениям времена года, описывать </w:t>
      </w:r>
      <w:proofErr w:type="spellStart"/>
      <w:r w:rsidRPr="004A4D12">
        <w:rPr>
          <w:rFonts w:ascii="Times New Roman" w:hAnsi="Times New Roman"/>
          <w:sz w:val="24"/>
          <w:szCs w:val="24"/>
        </w:rPr>
        <w:t>егоосновные</w:t>
      </w:r>
      <w:proofErr w:type="spellEnd"/>
      <w:r w:rsidRPr="004A4D12">
        <w:rPr>
          <w:rFonts w:ascii="Times New Roman" w:hAnsi="Times New Roman"/>
          <w:sz w:val="24"/>
          <w:szCs w:val="24"/>
        </w:rPr>
        <w:t xml:space="preserve"> признаки; признаки месяцев, составляющих его; особенности жизни растений, животных, человека;</w:t>
      </w:r>
    </w:p>
    <w:p w:rsidR="005A52BD" w:rsidRPr="004A4D12" w:rsidRDefault="005A52BD" w:rsidP="005A52BD">
      <w:pPr>
        <w:pStyle w:val="a4"/>
        <w:numPr>
          <w:ilvl w:val="0"/>
          <w:numId w:val="2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определять  направления ветра.</w:t>
      </w:r>
    </w:p>
    <w:p w:rsidR="005A52BD" w:rsidRPr="00B01ACA" w:rsidRDefault="005A52BD" w:rsidP="005A52BD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r w:rsidRPr="00B01ACA">
        <w:rPr>
          <w:rFonts w:ascii="Times New Roman" w:eastAsia="Times New Roman" w:hAnsi="Times New Roman"/>
          <w:color w:val="493E24"/>
          <w:sz w:val="24"/>
          <w:szCs w:val="24"/>
          <w:lang w:eastAsia="ru-RU"/>
        </w:rPr>
        <w:lastRenderedPageBreak/>
        <w:t>Программа «</w:t>
      </w:r>
      <w:r w:rsidRPr="004A4D12">
        <w:rPr>
          <w:rFonts w:ascii="Times New Roman" w:eastAsia="Times New Roman" w:hAnsi="Times New Roman"/>
          <w:color w:val="493E24"/>
          <w:sz w:val="24"/>
          <w:szCs w:val="24"/>
          <w:lang w:eastAsia="ru-RU"/>
        </w:rPr>
        <w:t xml:space="preserve">Мир природы, человек </w:t>
      </w:r>
      <w:r w:rsidRPr="00B01ACA">
        <w:rPr>
          <w:rFonts w:ascii="Times New Roman" w:eastAsia="Times New Roman" w:hAnsi="Times New Roman"/>
          <w:color w:val="493E24"/>
          <w:sz w:val="24"/>
          <w:szCs w:val="24"/>
          <w:lang w:eastAsia="ru-RU"/>
        </w:rPr>
        <w:t>» не строится по принципу планирования на четверть, в ней представлены блоки тем, последовательность изучения которых может варьироваться учителем самостоятельно.</w:t>
      </w:r>
    </w:p>
    <w:p w:rsidR="005A52BD" w:rsidRPr="00B01ACA" w:rsidRDefault="005A52BD" w:rsidP="005A52B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r w:rsidRPr="00B01ACA">
        <w:rPr>
          <w:rFonts w:ascii="Tahoma" w:eastAsia="Times New Roman" w:hAnsi="Tahoma" w:cs="Tahoma"/>
          <w:color w:val="493E24"/>
          <w:sz w:val="20"/>
          <w:szCs w:val="20"/>
          <w:lang w:eastAsia="ru-RU"/>
        </w:rPr>
        <w:t> </w:t>
      </w:r>
    </w:p>
    <w:p w:rsidR="005A52BD" w:rsidRDefault="005A52BD" w:rsidP="005A52BD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pacing w:val="7"/>
          <w:sz w:val="28"/>
          <w:szCs w:val="28"/>
          <w:lang w:eastAsia="ru-RU"/>
        </w:rPr>
      </w:pPr>
    </w:p>
    <w:p w:rsidR="005A52BD" w:rsidRPr="005A52BD" w:rsidRDefault="005A52BD" w:rsidP="005A52BD">
      <w:pPr>
        <w:spacing w:after="0" w:line="240" w:lineRule="auto"/>
        <w:jc w:val="center"/>
        <w:outlineLvl w:val="1"/>
        <w:rPr>
          <w:rFonts w:ascii="Times New Roman" w:hAnsi="Times New Roman"/>
          <w:b/>
          <w:spacing w:val="17"/>
          <w:sz w:val="24"/>
          <w:szCs w:val="24"/>
          <w:shd w:val="clear" w:color="auto" w:fill="FFFFFF"/>
          <w:lang w:eastAsia="ru-RU"/>
        </w:rPr>
      </w:pPr>
      <w:r w:rsidRPr="005A52BD"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  <w:t>Содержание образовательной</w:t>
      </w:r>
      <w:r w:rsidRPr="005A52BD">
        <w:rPr>
          <w:rFonts w:ascii="Times New Roman" w:hAnsi="Times New Roman"/>
          <w:b/>
          <w:spacing w:val="17"/>
          <w:sz w:val="24"/>
          <w:szCs w:val="24"/>
          <w:shd w:val="clear" w:color="auto" w:fill="FFFFFF"/>
          <w:lang w:eastAsia="ru-RU"/>
        </w:rPr>
        <w:t xml:space="preserve"> программы.</w:t>
      </w:r>
    </w:p>
    <w:p w:rsidR="005A52BD" w:rsidRPr="004A4D12" w:rsidRDefault="005A52BD" w:rsidP="005A52BD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:</w:t>
      </w:r>
    </w:p>
    <w:p w:rsidR="005A52BD" w:rsidRPr="004A4D12" w:rsidRDefault="005A52BD" w:rsidP="005A52BD">
      <w:pPr>
        <w:pStyle w:val="a4"/>
        <w:spacing w:after="0" w:line="240" w:lineRule="auto"/>
        <w:ind w:left="425"/>
        <w:jc w:val="both"/>
        <w:rPr>
          <w:rFonts w:ascii="Times New Roman" w:hAnsi="Times New Roman"/>
          <w:b/>
          <w:sz w:val="24"/>
          <w:szCs w:val="24"/>
        </w:rPr>
      </w:pPr>
      <w:r w:rsidRPr="004A4D12">
        <w:rPr>
          <w:rFonts w:ascii="Times New Roman" w:hAnsi="Times New Roman"/>
          <w:b/>
          <w:sz w:val="24"/>
          <w:szCs w:val="24"/>
        </w:rPr>
        <w:t>Сезонные изменения в природе.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b/>
          <w:i/>
          <w:sz w:val="24"/>
          <w:szCs w:val="24"/>
        </w:rPr>
      </w:pPr>
      <w:r w:rsidRPr="004A4D12">
        <w:rPr>
          <w:rFonts w:ascii="Times New Roman" w:hAnsi="Times New Roman"/>
          <w:b/>
          <w:i/>
          <w:sz w:val="24"/>
          <w:szCs w:val="24"/>
        </w:rPr>
        <w:t>1.</w:t>
      </w:r>
      <w:r w:rsidRPr="004A4D12">
        <w:rPr>
          <w:rFonts w:ascii="Times New Roman" w:hAnsi="Times New Roman"/>
          <w:b/>
          <w:i/>
          <w:sz w:val="24"/>
          <w:szCs w:val="24"/>
        </w:rPr>
        <w:tab/>
        <w:t>Сезонные изменения в неживой природе.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 xml:space="preserve">Закрепление представлений </w:t>
      </w:r>
      <w:proofErr w:type="gramStart"/>
      <w:r w:rsidRPr="004A4D12">
        <w:rPr>
          <w:rFonts w:ascii="Times New Roman" w:hAnsi="Times New Roman"/>
          <w:sz w:val="24"/>
          <w:szCs w:val="24"/>
        </w:rPr>
        <w:t>в</w:t>
      </w:r>
      <w:proofErr w:type="gramEnd"/>
      <w:r w:rsidRPr="004A4D12">
        <w:rPr>
          <w:rFonts w:ascii="Times New Roman" w:hAnsi="Times New Roman"/>
          <w:sz w:val="24"/>
          <w:szCs w:val="24"/>
        </w:rPr>
        <w:t xml:space="preserve"> влиянии солнца на смену времен года.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 xml:space="preserve">Наблюдение за высотой солнца над горизонтом в разное время года: направление солнечных лучей, количество тепла и света. 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Изменение продолжительности дня и ночи. Восход, заход солнца.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4D12">
        <w:rPr>
          <w:rFonts w:ascii="Times New Roman" w:hAnsi="Times New Roman"/>
          <w:sz w:val="24"/>
          <w:szCs w:val="24"/>
        </w:rPr>
        <w:t xml:space="preserve">Формирование представлений о явлениях и состояниях неживой природы: облачность, туман, небольшой дождь, заморозки, оттепель, вьюга, метель, ледоход, жаркие дни, радуга, </w:t>
      </w:r>
      <w:proofErr w:type="spellStart"/>
      <w:r w:rsidRPr="004A4D12">
        <w:rPr>
          <w:rFonts w:ascii="Times New Roman" w:hAnsi="Times New Roman"/>
          <w:sz w:val="24"/>
          <w:szCs w:val="24"/>
        </w:rPr>
        <w:t>холодный-теплый</w:t>
      </w:r>
      <w:proofErr w:type="spellEnd"/>
      <w:r w:rsidRPr="004A4D12">
        <w:rPr>
          <w:rFonts w:ascii="Times New Roman" w:hAnsi="Times New Roman"/>
          <w:sz w:val="24"/>
          <w:szCs w:val="24"/>
        </w:rPr>
        <w:t xml:space="preserve"> ветер. </w:t>
      </w:r>
      <w:proofErr w:type="gramEnd"/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Продолжение наблюдений за погодой, их описание.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Календарь. Знакомство с календарем. Названия месяцев.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b/>
          <w:i/>
          <w:sz w:val="24"/>
          <w:szCs w:val="24"/>
        </w:rPr>
      </w:pPr>
      <w:r w:rsidRPr="004A4D12">
        <w:rPr>
          <w:rFonts w:ascii="Times New Roman" w:hAnsi="Times New Roman"/>
          <w:b/>
          <w:i/>
          <w:sz w:val="24"/>
          <w:szCs w:val="24"/>
        </w:rPr>
        <w:t>2.</w:t>
      </w:r>
      <w:r w:rsidRPr="004A4D12">
        <w:rPr>
          <w:rFonts w:ascii="Times New Roman" w:hAnsi="Times New Roman"/>
          <w:b/>
          <w:i/>
          <w:sz w:val="24"/>
          <w:szCs w:val="24"/>
        </w:rPr>
        <w:tab/>
        <w:t xml:space="preserve"> Растения и животные в разные времена года.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Наблюдения за растениями сада и леса в разные времена года: яблоня, осина, липа, акация, орешник.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Увядание и появление цветов и трав (медуница).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4D12">
        <w:rPr>
          <w:rFonts w:ascii="Times New Roman" w:hAnsi="Times New Roman"/>
          <w:sz w:val="24"/>
          <w:szCs w:val="24"/>
        </w:rPr>
        <w:t>Птицы</w:t>
      </w:r>
      <w:proofErr w:type="gramEnd"/>
      <w:r w:rsidRPr="004A4D12">
        <w:rPr>
          <w:rFonts w:ascii="Times New Roman" w:hAnsi="Times New Roman"/>
          <w:sz w:val="24"/>
          <w:szCs w:val="24"/>
        </w:rPr>
        <w:t xml:space="preserve"> зимующие и перелетные: клест, снегирь, соловей. 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b/>
          <w:i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Насекомые в осенний период.</w:t>
      </w:r>
      <w:r w:rsidRPr="00891485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A52BD" w:rsidRPr="004A4D12" w:rsidRDefault="005A52BD" w:rsidP="005A52BD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4A4D12">
        <w:rPr>
          <w:rFonts w:ascii="Times New Roman" w:hAnsi="Times New Roman"/>
          <w:b/>
          <w:sz w:val="24"/>
          <w:szCs w:val="24"/>
        </w:rPr>
        <w:t>Неживая природа.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Воздух и его значение в жизни растений, животных, человека. Термометр (элементарные представления). Измерение температуры воздуха. Ветер. Стороны горизонта: север, юг, запад, восток. Направление ветра.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Домашние животные в разные времена года.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Лесные животные: мыши, змеи, лягушки.</w:t>
      </w:r>
    </w:p>
    <w:p w:rsidR="005A52BD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b/>
          <w:i/>
          <w:sz w:val="24"/>
          <w:szCs w:val="24"/>
        </w:rPr>
      </w:pPr>
      <w:r w:rsidRPr="004A4D12">
        <w:rPr>
          <w:rFonts w:ascii="Times New Roman" w:hAnsi="Times New Roman"/>
          <w:b/>
          <w:i/>
          <w:sz w:val="24"/>
          <w:szCs w:val="24"/>
        </w:rPr>
        <w:t>3.</w:t>
      </w:r>
      <w:r w:rsidRPr="004A4D12">
        <w:rPr>
          <w:rFonts w:ascii="Times New Roman" w:hAnsi="Times New Roman"/>
          <w:b/>
          <w:i/>
          <w:sz w:val="24"/>
          <w:szCs w:val="24"/>
        </w:rPr>
        <w:tab/>
        <w:t xml:space="preserve"> Сезонные работы в саду, огороде, тр</w:t>
      </w:r>
      <w:r>
        <w:rPr>
          <w:rFonts w:ascii="Times New Roman" w:hAnsi="Times New Roman"/>
          <w:b/>
          <w:i/>
          <w:sz w:val="24"/>
          <w:szCs w:val="24"/>
        </w:rPr>
        <w:t xml:space="preserve">уд людей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разные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време</w:t>
      </w:r>
      <w:proofErr w:type="spellEnd"/>
    </w:p>
    <w:p w:rsidR="005A52BD" w:rsidRPr="00891485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b/>
          <w:i/>
          <w:sz w:val="24"/>
          <w:szCs w:val="24"/>
        </w:rPr>
      </w:pPr>
      <w:r w:rsidRPr="004A4D12">
        <w:rPr>
          <w:rFonts w:ascii="Times New Roman" w:hAnsi="Times New Roman"/>
          <w:b/>
          <w:sz w:val="24"/>
          <w:szCs w:val="24"/>
        </w:rPr>
        <w:t xml:space="preserve">    Живая природа.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b/>
          <w:i/>
          <w:sz w:val="24"/>
          <w:szCs w:val="24"/>
        </w:rPr>
      </w:pPr>
      <w:r w:rsidRPr="004A4D12">
        <w:rPr>
          <w:rFonts w:ascii="Times New Roman" w:hAnsi="Times New Roman"/>
          <w:b/>
          <w:i/>
          <w:sz w:val="24"/>
          <w:szCs w:val="24"/>
        </w:rPr>
        <w:t xml:space="preserve">1. Растения. 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Сравнение и распознавание растений по их признакам: деревья, кустарники, травы.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Части растений: корень, стебель (ствол), ветки, почки, листья, цветы.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Растения сада. Фруктовые деревья (2-3 названия); ягодные кустарники (2-3 названия). Внешний вид, распознавание. Плоды. Ягоды.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Лес. Растения леса. Деревья хвойные и лиственные, кустарники. Семена. Орехи. Лесные ягоды. Ягоды съедобные и несъедобные.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4D12">
        <w:rPr>
          <w:rFonts w:ascii="Times New Roman" w:hAnsi="Times New Roman"/>
          <w:sz w:val="24"/>
          <w:szCs w:val="24"/>
        </w:rPr>
        <w:t>Грибы</w:t>
      </w:r>
      <w:proofErr w:type="gramStart"/>
      <w:r w:rsidRPr="004A4D12">
        <w:rPr>
          <w:rFonts w:ascii="Times New Roman" w:hAnsi="Times New Roman"/>
          <w:sz w:val="24"/>
          <w:szCs w:val="24"/>
        </w:rPr>
        <w:t>.Г</w:t>
      </w:r>
      <w:proofErr w:type="gramEnd"/>
      <w:r w:rsidRPr="004A4D12">
        <w:rPr>
          <w:rFonts w:ascii="Times New Roman" w:hAnsi="Times New Roman"/>
          <w:sz w:val="24"/>
          <w:szCs w:val="24"/>
        </w:rPr>
        <w:t>рибы</w:t>
      </w:r>
      <w:proofErr w:type="spellEnd"/>
      <w:r w:rsidRPr="004A4D12">
        <w:rPr>
          <w:rFonts w:ascii="Times New Roman" w:hAnsi="Times New Roman"/>
          <w:sz w:val="24"/>
          <w:szCs w:val="24"/>
        </w:rPr>
        <w:t xml:space="preserve"> съедобные и несъедобные. 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Травы полезные и опасные.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b/>
          <w:i/>
          <w:sz w:val="24"/>
          <w:szCs w:val="24"/>
        </w:rPr>
      </w:pPr>
      <w:r w:rsidRPr="004A4D12">
        <w:rPr>
          <w:rFonts w:ascii="Times New Roman" w:hAnsi="Times New Roman"/>
          <w:b/>
          <w:i/>
          <w:sz w:val="24"/>
          <w:szCs w:val="24"/>
        </w:rPr>
        <w:lastRenderedPageBreak/>
        <w:t>2.</w:t>
      </w:r>
      <w:r w:rsidRPr="004A4D12">
        <w:rPr>
          <w:rFonts w:ascii="Times New Roman" w:hAnsi="Times New Roman"/>
          <w:b/>
          <w:i/>
          <w:sz w:val="24"/>
          <w:szCs w:val="24"/>
        </w:rPr>
        <w:tab/>
        <w:t xml:space="preserve"> Животные.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 xml:space="preserve">Дикие обитатели леса: кабан, лось, заяц. Внешний вид, питание, </w:t>
      </w:r>
      <w:proofErr w:type="gramStart"/>
      <w:r w:rsidRPr="004A4D12">
        <w:rPr>
          <w:rFonts w:ascii="Times New Roman" w:hAnsi="Times New Roman"/>
          <w:sz w:val="24"/>
          <w:szCs w:val="24"/>
        </w:rPr>
        <w:t>повадки</w:t>
      </w:r>
      <w:proofErr w:type="gramEnd"/>
      <w:r w:rsidRPr="004A4D12">
        <w:rPr>
          <w:rFonts w:ascii="Times New Roman" w:hAnsi="Times New Roman"/>
          <w:sz w:val="24"/>
          <w:szCs w:val="24"/>
        </w:rPr>
        <w:t>, образ жизни, детеныши. Приспособление диких животных к условиям природы.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Домашние животные: свинья, корова, кролик. Внешний вид, питание, детеныши. Уход за домашними животными.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Сравнение диких и домашних животных. Сходство и отличия: кабан - свинья, заяц - кролик.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 xml:space="preserve">Птицы. Внешний вид, питание, </w:t>
      </w:r>
      <w:proofErr w:type="gramStart"/>
      <w:r w:rsidRPr="004A4D12">
        <w:rPr>
          <w:rFonts w:ascii="Times New Roman" w:hAnsi="Times New Roman"/>
          <w:sz w:val="24"/>
          <w:szCs w:val="24"/>
        </w:rPr>
        <w:t>повадки</w:t>
      </w:r>
      <w:proofErr w:type="gramEnd"/>
      <w:r w:rsidRPr="004A4D12">
        <w:rPr>
          <w:rFonts w:ascii="Times New Roman" w:hAnsi="Times New Roman"/>
          <w:sz w:val="24"/>
          <w:szCs w:val="24"/>
        </w:rPr>
        <w:t>, образ жизни.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Строение гнезд, забота о потомстве. Птицы перелетные и зимующие: соловей, дрозд - галка, дятел.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Хищные птицы: ястреб, коршун. Певчие птицы: ласточка, жаворонок.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b/>
          <w:i/>
          <w:sz w:val="24"/>
          <w:szCs w:val="24"/>
        </w:rPr>
      </w:pPr>
      <w:r w:rsidRPr="004A4D12">
        <w:rPr>
          <w:rFonts w:ascii="Times New Roman" w:hAnsi="Times New Roman"/>
          <w:b/>
          <w:i/>
          <w:sz w:val="24"/>
          <w:szCs w:val="24"/>
        </w:rPr>
        <w:t>3.</w:t>
      </w:r>
      <w:r w:rsidRPr="004A4D12">
        <w:rPr>
          <w:rFonts w:ascii="Times New Roman" w:hAnsi="Times New Roman"/>
          <w:b/>
          <w:i/>
          <w:sz w:val="24"/>
          <w:szCs w:val="24"/>
        </w:rPr>
        <w:tab/>
        <w:t xml:space="preserve"> Человек.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Дыхание человека. Элементарные представления о строении и работе легких.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Температура тела человека. Градусник и его назначение.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Профилактика простудных заболеваний.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Сердце, кровь. Элементарные представления о строении и работе сердца. Пульс.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Окружающая среда и здоровье человека.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Питание человека. Употребление в пищу овощей, фруктов, молочных продуктов, мяса. Приготовление и хранение пищи. Профилактика пищевых отравлений.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5A52BD" w:rsidRPr="004A4D12" w:rsidRDefault="005A52BD" w:rsidP="005A52BD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  <w:r w:rsidRPr="004A4D12">
        <w:rPr>
          <w:rFonts w:ascii="Times New Roman" w:hAnsi="Times New Roman"/>
          <w:b/>
          <w:sz w:val="24"/>
          <w:szCs w:val="24"/>
        </w:rPr>
        <w:t>Повторение.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Учащиеся должны усвоить следующие базовые представления;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-</w:t>
      </w:r>
      <w:r w:rsidRPr="004A4D12">
        <w:rPr>
          <w:rFonts w:ascii="Times New Roman" w:hAnsi="Times New Roman"/>
          <w:sz w:val="24"/>
          <w:szCs w:val="24"/>
        </w:rPr>
        <w:tab/>
        <w:t xml:space="preserve"> о простейших свойствах воздуха, его значении в жизни растений, животных, человека;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-</w:t>
      </w:r>
      <w:r w:rsidRPr="004A4D12">
        <w:rPr>
          <w:rFonts w:ascii="Times New Roman" w:hAnsi="Times New Roman"/>
          <w:sz w:val="24"/>
          <w:szCs w:val="24"/>
        </w:rPr>
        <w:tab/>
      </w:r>
      <w:proofErr w:type="gramStart"/>
      <w:r w:rsidRPr="004A4D12">
        <w:rPr>
          <w:rFonts w:ascii="Times New Roman" w:hAnsi="Times New Roman"/>
          <w:sz w:val="24"/>
          <w:szCs w:val="24"/>
        </w:rPr>
        <w:t>растениях</w:t>
      </w:r>
      <w:proofErr w:type="gramEnd"/>
      <w:r w:rsidRPr="004A4D12">
        <w:rPr>
          <w:rFonts w:ascii="Times New Roman" w:hAnsi="Times New Roman"/>
          <w:sz w:val="24"/>
          <w:szCs w:val="24"/>
        </w:rPr>
        <w:t xml:space="preserve"> сада, леса;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</w:rPr>
        <w:t>-</w:t>
      </w:r>
      <w:r w:rsidRPr="004A4D12">
        <w:rPr>
          <w:rFonts w:ascii="Times New Roman" w:hAnsi="Times New Roman"/>
          <w:sz w:val="24"/>
          <w:szCs w:val="24"/>
        </w:rPr>
        <w:tab/>
      </w:r>
      <w:proofErr w:type="gramStart"/>
      <w:r w:rsidRPr="004A4D12">
        <w:rPr>
          <w:rFonts w:ascii="Times New Roman" w:hAnsi="Times New Roman"/>
          <w:sz w:val="24"/>
          <w:szCs w:val="24"/>
        </w:rPr>
        <w:t>образе</w:t>
      </w:r>
      <w:proofErr w:type="gramEnd"/>
      <w:r w:rsidRPr="004A4D12">
        <w:rPr>
          <w:rFonts w:ascii="Times New Roman" w:hAnsi="Times New Roman"/>
          <w:sz w:val="24"/>
          <w:szCs w:val="24"/>
        </w:rPr>
        <w:t xml:space="preserve"> жизни и повадках домашних и диких животных, птиц,</w:t>
      </w:r>
    </w:p>
    <w:p w:rsidR="005A52BD" w:rsidRPr="004A4D12" w:rsidRDefault="005A52BD" w:rsidP="005A52BD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  <w:lang w:bidi="ru-RU"/>
        </w:rPr>
        <w:t>роли человека в жизни домашних животных;</w:t>
      </w:r>
    </w:p>
    <w:p w:rsidR="005A52BD" w:rsidRPr="004A4D12" w:rsidRDefault="005A52BD" w:rsidP="005A52BD">
      <w:pPr>
        <w:numPr>
          <w:ilvl w:val="0"/>
          <w:numId w:val="1"/>
        </w:num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  <w:lang w:bidi="ru-RU"/>
        </w:rPr>
        <w:t xml:space="preserve"> о сезонных изменениях в неживой и живой природе;</w:t>
      </w:r>
    </w:p>
    <w:p w:rsidR="005A52BD" w:rsidRPr="004A4D12" w:rsidRDefault="005A52BD" w:rsidP="005A52BD">
      <w:pPr>
        <w:numPr>
          <w:ilvl w:val="0"/>
          <w:numId w:val="1"/>
        </w:num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A4D12">
        <w:rPr>
          <w:rFonts w:ascii="Times New Roman" w:hAnsi="Times New Roman"/>
          <w:sz w:val="24"/>
          <w:szCs w:val="24"/>
          <w:lang w:bidi="ru-RU"/>
        </w:rPr>
        <w:t xml:space="preserve"> о дыхании человека, о профилактике простудных заболеваний.</w:t>
      </w:r>
    </w:p>
    <w:p w:rsidR="005A52BD" w:rsidRDefault="005A52BD" w:rsidP="00C9711B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5A52BD" w:rsidRDefault="005A52BD" w:rsidP="00C9711B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5A52BD" w:rsidRDefault="005A52BD" w:rsidP="00C9711B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5A52BD" w:rsidRDefault="005A52BD" w:rsidP="00C9711B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5A52BD" w:rsidRDefault="005A52BD" w:rsidP="00C9711B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2641E2" w:rsidRDefault="002641E2" w:rsidP="00C9711B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2641E2" w:rsidRDefault="002641E2" w:rsidP="00C9711B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2641E2" w:rsidRDefault="002641E2" w:rsidP="00C9711B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2641E2" w:rsidRDefault="002641E2" w:rsidP="00C9711B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C9711B" w:rsidRPr="00C9711B" w:rsidRDefault="00C9711B" w:rsidP="00C9711B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  <w:r w:rsidRPr="00C9711B">
        <w:rPr>
          <w:rFonts w:ascii="Times New Roman" w:hAnsi="Times New Roman"/>
          <w:b/>
          <w:sz w:val="24"/>
          <w:szCs w:val="24"/>
        </w:rPr>
        <w:lastRenderedPageBreak/>
        <w:t>Учебно-тематический  план</w:t>
      </w:r>
    </w:p>
    <w:p w:rsidR="00C9711B" w:rsidRPr="00C9711B" w:rsidRDefault="00C9711B" w:rsidP="00C9711B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"/>
        <w:gridCol w:w="5496"/>
        <w:gridCol w:w="3247"/>
      </w:tblGrid>
      <w:tr w:rsidR="00C9711B" w:rsidRPr="00C9711B" w:rsidTr="00504549">
        <w:trPr>
          <w:trHeight w:val="283"/>
          <w:jc w:val="center"/>
        </w:trPr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9711B"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9711B">
              <w:rPr>
                <w:rFonts w:ascii="Times New Roman" w:hAnsi="Times New Roman"/>
                <w:i/>
                <w:sz w:val="24"/>
                <w:szCs w:val="24"/>
              </w:rPr>
              <w:t>Наименование раздела</w:t>
            </w:r>
          </w:p>
        </w:tc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9711B">
              <w:rPr>
                <w:rFonts w:ascii="Times New Roman" w:hAnsi="Times New Roman"/>
                <w:i/>
                <w:sz w:val="24"/>
                <w:szCs w:val="24"/>
              </w:rPr>
              <w:t>Количество часов</w:t>
            </w:r>
          </w:p>
        </w:tc>
      </w:tr>
      <w:tr w:rsidR="00C9711B" w:rsidRPr="00C9711B" w:rsidTr="00504549">
        <w:trPr>
          <w:trHeight w:val="298"/>
          <w:jc w:val="center"/>
        </w:trPr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Сезонные изменения в природе.</w:t>
            </w:r>
          </w:p>
        </w:tc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711B" w:rsidRPr="00C9711B" w:rsidTr="00504549">
        <w:trPr>
          <w:trHeight w:val="283"/>
          <w:jc w:val="center"/>
        </w:trPr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Неживая природа.</w:t>
            </w:r>
          </w:p>
        </w:tc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9711B" w:rsidRPr="00C9711B" w:rsidTr="00504549">
        <w:trPr>
          <w:trHeight w:val="298"/>
          <w:jc w:val="center"/>
        </w:trPr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Живая природа. Растения.</w:t>
            </w:r>
          </w:p>
        </w:tc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9711B" w:rsidRPr="00C9711B" w:rsidTr="00504549">
        <w:trPr>
          <w:trHeight w:val="298"/>
          <w:jc w:val="center"/>
        </w:trPr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Живая природа. Животные.</w:t>
            </w:r>
          </w:p>
        </w:tc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9711B" w:rsidRPr="00C9711B" w:rsidTr="00504549">
        <w:trPr>
          <w:trHeight w:val="298"/>
          <w:jc w:val="center"/>
        </w:trPr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Живая природа. Человек.</w:t>
            </w:r>
          </w:p>
        </w:tc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9711B" w:rsidRPr="00C9711B" w:rsidTr="00504549">
        <w:trPr>
          <w:trHeight w:val="298"/>
          <w:jc w:val="center"/>
        </w:trPr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9711B" w:rsidRPr="00C9711B" w:rsidTr="00504549">
        <w:trPr>
          <w:trHeight w:val="310"/>
          <w:jc w:val="center"/>
        </w:trPr>
        <w:tc>
          <w:tcPr>
            <w:tcW w:w="0" w:type="auto"/>
            <w:gridSpan w:val="2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0" w:type="auto"/>
          </w:tcPr>
          <w:p w:rsidR="00C9711B" w:rsidRPr="00C9711B" w:rsidRDefault="00C9711B" w:rsidP="00504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C9711B" w:rsidRPr="00C9711B" w:rsidRDefault="00C9711B" w:rsidP="00C9711B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</w:pPr>
    </w:p>
    <w:p w:rsidR="00C9711B" w:rsidRPr="00C9711B" w:rsidRDefault="00C9711B" w:rsidP="00C9711B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</w:pPr>
      <w:r w:rsidRPr="00C9711B"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  <w:t>График проведения экскурсий, практических работ</w:t>
      </w:r>
    </w:p>
    <w:p w:rsidR="00C9711B" w:rsidRPr="00C9711B" w:rsidRDefault="00C9711B" w:rsidP="00C9711B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8"/>
        <w:gridCol w:w="2977"/>
        <w:gridCol w:w="5919"/>
      </w:tblGrid>
      <w:tr w:rsidR="00C9711B" w:rsidRPr="00C9711B" w:rsidTr="00504549">
        <w:trPr>
          <w:jc w:val="center"/>
        </w:trPr>
        <w:tc>
          <w:tcPr>
            <w:tcW w:w="1198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  <w:t>№урока</w:t>
            </w:r>
          </w:p>
        </w:tc>
        <w:tc>
          <w:tcPr>
            <w:tcW w:w="2977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  <w:t>Практическая часть</w:t>
            </w:r>
          </w:p>
        </w:tc>
        <w:tc>
          <w:tcPr>
            <w:tcW w:w="5919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  <w:t xml:space="preserve">Тема </w:t>
            </w:r>
          </w:p>
        </w:tc>
      </w:tr>
      <w:tr w:rsidR="00C9711B" w:rsidRPr="00C9711B" w:rsidTr="00504549">
        <w:trPr>
          <w:jc w:val="center"/>
        </w:trPr>
        <w:tc>
          <w:tcPr>
            <w:tcW w:w="1198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5919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Наблюдения за высотой солнца над горизонтом осенью.</w:t>
            </w:r>
          </w:p>
        </w:tc>
      </w:tr>
      <w:tr w:rsidR="00C9711B" w:rsidRPr="00C9711B" w:rsidTr="00504549">
        <w:trPr>
          <w:jc w:val="center"/>
        </w:trPr>
        <w:tc>
          <w:tcPr>
            <w:tcW w:w="1198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5919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Наблюдения за растениями сада, леса осенью.</w:t>
            </w:r>
          </w:p>
        </w:tc>
      </w:tr>
      <w:tr w:rsidR="00C9711B" w:rsidRPr="00C9711B" w:rsidTr="00504549">
        <w:trPr>
          <w:jc w:val="center"/>
        </w:trPr>
        <w:tc>
          <w:tcPr>
            <w:tcW w:w="1198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5919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 xml:space="preserve">Увядание цветов и трав. </w:t>
            </w:r>
            <w:proofErr w:type="gramStart"/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Цветочные клумбы</w:t>
            </w:r>
            <w:proofErr w:type="gramEnd"/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.</w:t>
            </w:r>
          </w:p>
        </w:tc>
      </w:tr>
      <w:tr w:rsidR="00C9711B" w:rsidRPr="00C9711B" w:rsidTr="00504549">
        <w:trPr>
          <w:jc w:val="center"/>
        </w:trPr>
        <w:tc>
          <w:tcPr>
            <w:tcW w:w="1198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7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5919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Измерение температуры воздуха.</w:t>
            </w:r>
          </w:p>
        </w:tc>
      </w:tr>
      <w:tr w:rsidR="00C9711B" w:rsidRPr="00C9711B" w:rsidTr="00504549">
        <w:trPr>
          <w:jc w:val="center"/>
        </w:trPr>
        <w:tc>
          <w:tcPr>
            <w:tcW w:w="1198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7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5919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Горизонт. Стороны горизонта: север, юг, восток, запад.</w:t>
            </w:r>
          </w:p>
        </w:tc>
      </w:tr>
      <w:tr w:rsidR="00C9711B" w:rsidRPr="00C9711B" w:rsidTr="00504549">
        <w:trPr>
          <w:jc w:val="center"/>
        </w:trPr>
        <w:tc>
          <w:tcPr>
            <w:tcW w:w="1198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77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5919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Наблюдение за высотой солнца над горизонтом зимой.</w:t>
            </w:r>
          </w:p>
        </w:tc>
      </w:tr>
      <w:tr w:rsidR="00C9711B" w:rsidRPr="00C9711B" w:rsidTr="00504549">
        <w:trPr>
          <w:jc w:val="center"/>
        </w:trPr>
        <w:tc>
          <w:tcPr>
            <w:tcW w:w="1198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77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5919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Наблюдение за высотой солнца над горизонтом весной.</w:t>
            </w:r>
          </w:p>
        </w:tc>
      </w:tr>
      <w:tr w:rsidR="00C9711B" w:rsidRPr="00C9711B" w:rsidTr="00504549">
        <w:trPr>
          <w:jc w:val="center"/>
        </w:trPr>
        <w:tc>
          <w:tcPr>
            <w:tcW w:w="1198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77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5919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Наблюдения за растениями леса, сада весной.</w:t>
            </w:r>
          </w:p>
        </w:tc>
      </w:tr>
      <w:tr w:rsidR="00C9711B" w:rsidRPr="00C9711B" w:rsidTr="00504549">
        <w:trPr>
          <w:jc w:val="center"/>
        </w:trPr>
        <w:tc>
          <w:tcPr>
            <w:tcW w:w="1198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977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5919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Сезонные изменения в живой и неживой природе</w:t>
            </w:r>
          </w:p>
        </w:tc>
      </w:tr>
      <w:tr w:rsidR="00C9711B" w:rsidRPr="00C9711B" w:rsidTr="00504549">
        <w:trPr>
          <w:jc w:val="center"/>
        </w:trPr>
        <w:tc>
          <w:tcPr>
            <w:tcW w:w="4175" w:type="dxa"/>
            <w:gridSpan w:val="2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919" w:type="dxa"/>
          </w:tcPr>
          <w:p w:rsidR="00C9711B" w:rsidRPr="00C9711B" w:rsidRDefault="00C9711B" w:rsidP="0050454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  <w:t>10</w:t>
            </w:r>
          </w:p>
        </w:tc>
      </w:tr>
    </w:tbl>
    <w:p w:rsidR="00C9711B" w:rsidRPr="00C9711B" w:rsidRDefault="00C9711B" w:rsidP="00C9711B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</w:pPr>
    </w:p>
    <w:p w:rsidR="00C9711B" w:rsidRDefault="00C9711B" w:rsidP="00E4625D">
      <w:pPr>
        <w:jc w:val="center"/>
      </w:pPr>
    </w:p>
    <w:p w:rsidR="00C9711B" w:rsidRDefault="00C9711B" w:rsidP="00E4625D">
      <w:pPr>
        <w:jc w:val="center"/>
      </w:pPr>
    </w:p>
    <w:p w:rsidR="00C9711B" w:rsidRDefault="00C9711B" w:rsidP="00E4625D">
      <w:pPr>
        <w:jc w:val="center"/>
      </w:pPr>
    </w:p>
    <w:p w:rsidR="00840F84" w:rsidRDefault="00840F84" w:rsidP="0082384A">
      <w:pPr>
        <w:spacing w:after="0" w:line="240" w:lineRule="auto"/>
        <w:jc w:val="both"/>
        <w:rPr>
          <w:b/>
        </w:rPr>
      </w:pPr>
    </w:p>
    <w:p w:rsidR="00840F84" w:rsidRDefault="00840F84" w:rsidP="0082384A">
      <w:pPr>
        <w:spacing w:after="0" w:line="240" w:lineRule="auto"/>
        <w:jc w:val="both"/>
        <w:rPr>
          <w:b/>
        </w:rPr>
      </w:pPr>
    </w:p>
    <w:p w:rsidR="00840F84" w:rsidRDefault="00840F84" w:rsidP="0082384A">
      <w:pPr>
        <w:spacing w:after="0" w:line="240" w:lineRule="auto"/>
        <w:jc w:val="both"/>
        <w:rPr>
          <w:b/>
        </w:rPr>
      </w:pPr>
    </w:p>
    <w:p w:rsidR="0082384A" w:rsidRPr="0082384A" w:rsidRDefault="00E4625D" w:rsidP="0082384A">
      <w:pPr>
        <w:spacing w:after="0" w:line="240" w:lineRule="auto"/>
        <w:jc w:val="both"/>
        <w:rPr>
          <w:b/>
        </w:rPr>
      </w:pPr>
      <w:proofErr w:type="gramStart"/>
      <w:r w:rsidRPr="0082384A">
        <w:rPr>
          <w:b/>
        </w:rPr>
        <w:t>Тематическое</w:t>
      </w:r>
      <w:proofErr w:type="gramEnd"/>
      <w:r w:rsidRPr="0082384A">
        <w:rPr>
          <w:b/>
        </w:rPr>
        <w:t xml:space="preserve"> </w:t>
      </w:r>
      <w:r w:rsidR="0082384A" w:rsidRPr="0082384A">
        <w:rPr>
          <w:b/>
        </w:rPr>
        <w:t>планировании</w:t>
      </w:r>
    </w:p>
    <w:p w:rsidR="00C9711B" w:rsidRDefault="00C9711B" w:rsidP="0082384A">
      <w:pPr>
        <w:spacing w:after="0" w:line="240" w:lineRule="auto"/>
        <w:jc w:val="both"/>
      </w:pPr>
      <w:r>
        <w:t>3 класс</w:t>
      </w:r>
    </w:p>
    <w:tbl>
      <w:tblPr>
        <w:tblStyle w:val="a3"/>
        <w:tblW w:w="0" w:type="auto"/>
        <w:tblLook w:val="04A0"/>
      </w:tblPr>
      <w:tblGrid>
        <w:gridCol w:w="1384"/>
        <w:gridCol w:w="1276"/>
        <w:gridCol w:w="10915"/>
      </w:tblGrid>
      <w:tr w:rsidR="00BD5AA8" w:rsidRPr="0082384A" w:rsidTr="00BD5AA8">
        <w:tc>
          <w:tcPr>
            <w:tcW w:w="1384" w:type="dxa"/>
          </w:tcPr>
          <w:p w:rsidR="00BD5AA8" w:rsidRPr="0082384A" w:rsidRDefault="00BD5AA8" w:rsidP="008B369B">
            <w:pPr>
              <w:pStyle w:val="a5"/>
            </w:pPr>
          </w:p>
        </w:tc>
        <w:tc>
          <w:tcPr>
            <w:tcW w:w="1276" w:type="dxa"/>
          </w:tcPr>
          <w:p w:rsidR="00BD5AA8" w:rsidRPr="0082384A" w:rsidRDefault="00BD5AA8" w:rsidP="008B369B">
            <w:pPr>
              <w:pStyle w:val="a5"/>
            </w:pPr>
          </w:p>
        </w:tc>
        <w:tc>
          <w:tcPr>
            <w:tcW w:w="10915" w:type="dxa"/>
          </w:tcPr>
          <w:p w:rsidR="00BD5AA8" w:rsidRPr="0082384A" w:rsidRDefault="00BD5AA8" w:rsidP="008B369B">
            <w:pPr>
              <w:pStyle w:val="a5"/>
            </w:pPr>
            <w:r w:rsidRPr="0082384A">
              <w:rPr>
                <w:rFonts w:ascii="Times New Roman" w:hAnsi="Times New Roman"/>
                <w:b/>
                <w:lang w:eastAsia="ru-RU"/>
              </w:rPr>
              <w:t>Сезонные изменения в природе</w:t>
            </w:r>
          </w:p>
        </w:tc>
      </w:tr>
      <w:tr w:rsidR="00BD5AA8" w:rsidRPr="0082384A" w:rsidTr="00BD5AA8">
        <w:tc>
          <w:tcPr>
            <w:tcW w:w="1384" w:type="dxa"/>
          </w:tcPr>
          <w:p w:rsidR="00BD5AA8" w:rsidRPr="0082384A" w:rsidRDefault="00BD5AA8" w:rsidP="008B369B">
            <w:pPr>
              <w:pStyle w:val="a5"/>
            </w:pPr>
          </w:p>
        </w:tc>
        <w:tc>
          <w:tcPr>
            <w:tcW w:w="1276" w:type="dxa"/>
          </w:tcPr>
          <w:p w:rsidR="00BD5AA8" w:rsidRPr="0082384A" w:rsidRDefault="00BD5AA8" w:rsidP="008B369B">
            <w:pPr>
              <w:pStyle w:val="a5"/>
            </w:pPr>
          </w:p>
        </w:tc>
        <w:tc>
          <w:tcPr>
            <w:tcW w:w="10915" w:type="dxa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lang w:eastAsia="ru-RU"/>
              </w:rPr>
            </w:pPr>
            <w:r w:rsidRPr="0082384A">
              <w:rPr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lang w:eastAsia="ru-RU"/>
              </w:rPr>
            </w:pPr>
            <w:r w:rsidRPr="0082384A">
              <w:rPr>
                <w:lang w:eastAsia="ru-RU"/>
              </w:rPr>
              <w:t>1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</w:pPr>
            <w:r w:rsidRPr="0082384A">
              <w:t>Закрепление представлений о влиянии солнца на смену времён года.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lang w:eastAsia="ru-RU"/>
              </w:rPr>
            </w:pPr>
            <w:r w:rsidRPr="0082384A">
              <w:rPr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lang w:eastAsia="ru-RU"/>
              </w:rPr>
            </w:pPr>
            <w:r w:rsidRPr="0082384A">
              <w:rPr>
                <w:lang w:eastAsia="ru-RU"/>
              </w:rPr>
              <w:t>2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</w:pPr>
            <w:r w:rsidRPr="0082384A">
              <w:t>Наблюдения за высотой солнца над горизонтом осенью. Экскурсия.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lang w:eastAsia="ru-RU"/>
              </w:rPr>
            </w:pPr>
            <w:r w:rsidRPr="0082384A">
              <w:rPr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lang w:eastAsia="ru-RU"/>
              </w:rPr>
            </w:pPr>
            <w:r w:rsidRPr="0082384A">
              <w:rPr>
                <w:lang w:eastAsia="ru-RU"/>
              </w:rPr>
              <w:t>3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</w:pPr>
            <w:r w:rsidRPr="0082384A">
              <w:t>Изменение продолжительности дня и ночи.  Восход и заход солнца.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lang w:eastAsia="ru-RU"/>
              </w:rPr>
            </w:pPr>
            <w:r w:rsidRPr="0082384A">
              <w:rPr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lang w:eastAsia="ru-RU"/>
              </w:rPr>
            </w:pPr>
            <w:r w:rsidRPr="0082384A">
              <w:rPr>
                <w:lang w:eastAsia="ru-RU"/>
              </w:rPr>
              <w:t>4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</w:pPr>
            <w:r w:rsidRPr="0082384A">
              <w:t>Состояние неживой природы: облачность, туман, небольшой дождь.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lang w:eastAsia="ru-RU"/>
              </w:rPr>
            </w:pPr>
            <w:r w:rsidRPr="0082384A">
              <w:rPr>
                <w:lang w:eastAsia="ru-RU"/>
              </w:rPr>
              <w:t xml:space="preserve"> 5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lang w:eastAsia="ru-RU"/>
              </w:rPr>
            </w:pPr>
            <w:r w:rsidRPr="0082384A">
              <w:rPr>
                <w:lang w:eastAsia="ru-RU"/>
              </w:rPr>
              <w:t xml:space="preserve"> 5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</w:pPr>
            <w:r w:rsidRPr="0082384A">
              <w:t>Календарь. Знакомство с календарём. Названия месяцев.</w:t>
            </w:r>
          </w:p>
        </w:tc>
      </w:tr>
      <w:tr w:rsidR="00BD5AA8" w:rsidRPr="0082384A" w:rsidTr="00BD5AA8">
        <w:tc>
          <w:tcPr>
            <w:tcW w:w="1384" w:type="dxa"/>
          </w:tcPr>
          <w:p w:rsidR="00BD5AA8" w:rsidRPr="0082384A" w:rsidRDefault="00BD5AA8" w:rsidP="008B369B">
            <w:pPr>
              <w:pStyle w:val="a5"/>
            </w:pPr>
          </w:p>
        </w:tc>
        <w:tc>
          <w:tcPr>
            <w:tcW w:w="1276" w:type="dxa"/>
          </w:tcPr>
          <w:p w:rsidR="00BD5AA8" w:rsidRPr="0082384A" w:rsidRDefault="00BD5AA8" w:rsidP="008B369B">
            <w:pPr>
              <w:pStyle w:val="a5"/>
            </w:pPr>
          </w:p>
        </w:tc>
        <w:tc>
          <w:tcPr>
            <w:tcW w:w="10915" w:type="dxa"/>
          </w:tcPr>
          <w:p w:rsidR="00BD5AA8" w:rsidRPr="0082384A" w:rsidRDefault="00BD5AA8" w:rsidP="008B369B">
            <w:pPr>
              <w:pStyle w:val="a5"/>
              <w:rPr>
                <w:i/>
              </w:rPr>
            </w:pPr>
            <w:r w:rsidRPr="0082384A">
              <w:rPr>
                <w:b/>
                <w:i/>
              </w:rPr>
              <w:t>Растения и животные в разное время года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lang w:eastAsia="ru-RU"/>
              </w:rPr>
            </w:pPr>
            <w:r w:rsidRPr="0082384A">
              <w:rPr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lang w:eastAsia="ru-RU"/>
              </w:rPr>
            </w:pPr>
            <w:r w:rsidRPr="0082384A">
              <w:rPr>
                <w:lang w:eastAsia="ru-RU"/>
              </w:rPr>
              <w:t xml:space="preserve"> 6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</w:pPr>
            <w:r w:rsidRPr="0082384A">
              <w:t>Наблюдения за растениями сада, леса. осенью</w:t>
            </w:r>
            <w:proofErr w:type="gramStart"/>
            <w:r w:rsidRPr="0082384A">
              <w:t>.(</w:t>
            </w:r>
            <w:proofErr w:type="gramEnd"/>
            <w:r w:rsidRPr="0082384A">
              <w:t>Яблоня, вишня., липа, орешник.) Экскурсия.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 xml:space="preserve">  7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 xml:space="preserve">Увядание цветов и трав. </w:t>
            </w:r>
            <w:proofErr w:type="gramStart"/>
            <w:r w:rsidRPr="0082384A">
              <w:rPr>
                <w:rFonts w:ascii="Times New Roman" w:hAnsi="Times New Roman"/>
              </w:rPr>
              <w:t>Цветочные клумбы</w:t>
            </w:r>
            <w:proofErr w:type="gramEnd"/>
            <w:r w:rsidRPr="0082384A">
              <w:rPr>
                <w:rFonts w:ascii="Times New Roman" w:hAnsi="Times New Roman"/>
              </w:rPr>
              <w:t>. Экскурсия.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Перелётные птицы.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Насекомые в осенний период.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1 0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Лесные животные: мыши, змеи, лягушки.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 xml:space="preserve"> 11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 xml:space="preserve"> 11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Домашние животные. Подготовка к зимнему периоду.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Осенние работы в саду, огороде. Труд людей осенью.</w:t>
            </w:r>
          </w:p>
        </w:tc>
      </w:tr>
      <w:tr w:rsidR="00BD5AA8" w:rsidRPr="0082384A" w:rsidTr="00BD5AA8">
        <w:tc>
          <w:tcPr>
            <w:tcW w:w="1384" w:type="dxa"/>
          </w:tcPr>
          <w:p w:rsidR="00BD5AA8" w:rsidRPr="0082384A" w:rsidRDefault="00BD5AA8" w:rsidP="008B369B">
            <w:pPr>
              <w:pStyle w:val="a5"/>
            </w:pPr>
          </w:p>
        </w:tc>
        <w:tc>
          <w:tcPr>
            <w:tcW w:w="1276" w:type="dxa"/>
          </w:tcPr>
          <w:p w:rsidR="00BD5AA8" w:rsidRPr="0082384A" w:rsidRDefault="00BD5AA8" w:rsidP="008B369B">
            <w:pPr>
              <w:pStyle w:val="a5"/>
              <w:rPr>
                <w:b/>
              </w:rPr>
            </w:pPr>
            <w:r w:rsidRPr="0082384A">
              <w:rPr>
                <w:b/>
              </w:rPr>
              <w:t>6</w:t>
            </w:r>
          </w:p>
        </w:tc>
        <w:tc>
          <w:tcPr>
            <w:tcW w:w="10915" w:type="dxa"/>
          </w:tcPr>
          <w:p w:rsidR="00BD5AA8" w:rsidRPr="0082384A" w:rsidRDefault="00BD5AA8" w:rsidP="008B369B">
            <w:pPr>
              <w:pStyle w:val="a5"/>
            </w:pPr>
            <w:r w:rsidRPr="0082384A">
              <w:rPr>
                <w:rFonts w:ascii="Times New Roman" w:hAnsi="Times New Roman"/>
                <w:b/>
              </w:rPr>
              <w:t xml:space="preserve">Неживая природа  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 xml:space="preserve"> 1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Воздух и его значение в жизни растений.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Воздух и его значение в жизни животных и человека.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 xml:space="preserve"> 15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Термомет</w:t>
            </w:r>
            <w:proofErr w:type="gramStart"/>
            <w:r w:rsidRPr="0082384A">
              <w:rPr>
                <w:rFonts w:ascii="Times New Roman" w:hAnsi="Times New Roman"/>
              </w:rPr>
              <w:t>р(</w:t>
            </w:r>
            <w:proofErr w:type="gramEnd"/>
            <w:r w:rsidRPr="0082384A">
              <w:rPr>
                <w:rFonts w:ascii="Times New Roman" w:hAnsi="Times New Roman"/>
              </w:rPr>
              <w:t>элементарное представление).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 xml:space="preserve"> 16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Измерение температуры воздуха. Практическая работа.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Ветер. Направление ветра.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Горизонт. Стороны горизонта: север, юг, восток, запад.</w:t>
            </w:r>
            <w:r w:rsidRPr="0082384A">
              <w:rPr>
                <w:rFonts w:ascii="Times New Roman" w:hAnsi="Times New Roman"/>
                <w:u w:val="single"/>
              </w:rPr>
              <w:t xml:space="preserve"> </w:t>
            </w:r>
            <w:r w:rsidRPr="0082384A">
              <w:rPr>
                <w:rFonts w:ascii="Times New Roman" w:hAnsi="Times New Roman"/>
              </w:rPr>
              <w:t>Практическая работа.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915" w:type="dxa"/>
            <w:vAlign w:val="center"/>
          </w:tcPr>
          <w:p w:rsidR="00BD5AA8" w:rsidRPr="0089632C" w:rsidRDefault="00BD5AA8" w:rsidP="008B369B">
            <w:pPr>
              <w:pStyle w:val="a5"/>
              <w:rPr>
                <w:rFonts w:ascii="Times New Roman" w:hAnsi="Times New Roman"/>
                <w:b/>
              </w:rPr>
            </w:pPr>
            <w:r w:rsidRPr="0089632C">
              <w:rPr>
                <w:rFonts w:ascii="Times New Roman" w:hAnsi="Times New Roman"/>
                <w:b/>
              </w:rPr>
              <w:t>Живая природа</w:t>
            </w:r>
          </w:p>
        </w:tc>
      </w:tr>
      <w:tr w:rsidR="00BD5AA8" w:rsidRPr="0082384A" w:rsidTr="00BD5AA8">
        <w:tc>
          <w:tcPr>
            <w:tcW w:w="1384" w:type="dxa"/>
          </w:tcPr>
          <w:p w:rsidR="00BD5AA8" w:rsidRPr="0082384A" w:rsidRDefault="00BD5AA8" w:rsidP="008B369B">
            <w:pPr>
              <w:pStyle w:val="a5"/>
            </w:pPr>
          </w:p>
        </w:tc>
        <w:tc>
          <w:tcPr>
            <w:tcW w:w="1276" w:type="dxa"/>
          </w:tcPr>
          <w:p w:rsidR="00BD5AA8" w:rsidRPr="0082384A" w:rsidRDefault="00BD5AA8" w:rsidP="008B369B">
            <w:pPr>
              <w:pStyle w:val="a5"/>
              <w:rPr>
                <w:b/>
              </w:rPr>
            </w:pPr>
            <w:r w:rsidRPr="0082384A">
              <w:rPr>
                <w:b/>
              </w:rPr>
              <w:t>14</w:t>
            </w:r>
          </w:p>
        </w:tc>
        <w:tc>
          <w:tcPr>
            <w:tcW w:w="10915" w:type="dxa"/>
          </w:tcPr>
          <w:p w:rsidR="00BD5AA8" w:rsidRPr="0089632C" w:rsidRDefault="00BD5AA8" w:rsidP="008B369B">
            <w:pPr>
              <w:pStyle w:val="a5"/>
              <w:rPr>
                <w:i/>
              </w:rPr>
            </w:pPr>
            <w:r w:rsidRPr="0089632C">
              <w:rPr>
                <w:rFonts w:ascii="Times New Roman" w:hAnsi="Times New Roman"/>
                <w:b/>
                <w:i/>
              </w:rPr>
              <w:t xml:space="preserve">Растения  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 xml:space="preserve">  Части растений: корень, стебель.   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 xml:space="preserve">  Части растений: листья, цветки</w:t>
            </w:r>
            <w:proofErr w:type="gramStart"/>
            <w:r w:rsidRPr="0082384A">
              <w:rPr>
                <w:rFonts w:ascii="Times New Roman" w:hAnsi="Times New Roman"/>
              </w:rPr>
              <w:t xml:space="preserve"> .</w:t>
            </w:r>
            <w:proofErr w:type="gramEnd"/>
            <w:r w:rsidRPr="0082384A">
              <w:rPr>
                <w:rFonts w:ascii="Times New Roman" w:hAnsi="Times New Roman"/>
              </w:rPr>
              <w:t xml:space="preserve"> 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Сравнение и распознавание растений по их признакам (деревья, кустарники, травы).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Растения сада. Фруктовые деревь</w:t>
            </w:r>
            <w:proofErr w:type="gramStart"/>
            <w:r w:rsidRPr="0082384A">
              <w:rPr>
                <w:rFonts w:ascii="Times New Roman" w:hAnsi="Times New Roman"/>
              </w:rPr>
              <w:t>я(</w:t>
            </w:r>
            <w:proofErr w:type="gramEnd"/>
            <w:r w:rsidRPr="0082384A">
              <w:rPr>
                <w:rFonts w:ascii="Times New Roman" w:hAnsi="Times New Roman"/>
              </w:rPr>
              <w:t>внешний вид, плоды).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Растения сада. Ягодные кустарник</w:t>
            </w:r>
            <w:proofErr w:type="gramStart"/>
            <w:r w:rsidRPr="0082384A">
              <w:rPr>
                <w:rFonts w:ascii="Times New Roman" w:hAnsi="Times New Roman"/>
              </w:rPr>
              <w:t>и(</w:t>
            </w:r>
            <w:proofErr w:type="gramEnd"/>
            <w:r w:rsidRPr="0082384A">
              <w:rPr>
                <w:rFonts w:ascii="Times New Roman" w:hAnsi="Times New Roman"/>
              </w:rPr>
              <w:t>внешний вид, плоды).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Плоды. Ягоды.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Растения леса. Деревья хвойные и лиственные.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lastRenderedPageBreak/>
              <w:t>26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 xml:space="preserve"> Растения леса. Кустарники.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Лесные ягоды (съедобные и несъедобные)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 xml:space="preserve">Семена. Орехи. 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Грибы. Грибы съедобные.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 xml:space="preserve"> Грибы несъедобные.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82384A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B369B">
            <w:pPr>
              <w:pStyle w:val="a5"/>
              <w:rPr>
                <w:rFonts w:ascii="Times New Roman" w:hAnsi="Times New Roman"/>
              </w:rPr>
            </w:pPr>
            <w:r w:rsidRPr="0082384A">
              <w:rPr>
                <w:rFonts w:ascii="Times New Roman" w:hAnsi="Times New Roman"/>
              </w:rPr>
              <w:t>Травы полезные.</w:t>
            </w:r>
            <w:r w:rsidRPr="0082384A">
              <w:rPr>
                <w:rFonts w:ascii="Times New Roman" w:hAnsi="Times New Roman"/>
                <w:sz w:val="24"/>
                <w:szCs w:val="24"/>
              </w:rPr>
              <w:t xml:space="preserve"> Травы опасные.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2384A">
            <w:pPr>
              <w:pStyle w:val="a4"/>
              <w:ind w:left="17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Обобщающий урок по теме «Растения»</w:t>
            </w:r>
          </w:p>
        </w:tc>
      </w:tr>
      <w:tr w:rsidR="00BD5AA8" w:rsidRPr="0082384A" w:rsidTr="00BD5AA8">
        <w:tc>
          <w:tcPr>
            <w:tcW w:w="1384" w:type="dxa"/>
          </w:tcPr>
          <w:p w:rsidR="00BD5AA8" w:rsidRPr="0082384A" w:rsidRDefault="00BD5AA8" w:rsidP="008238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D5AA8" w:rsidRPr="0082384A" w:rsidRDefault="00BD5AA8" w:rsidP="0082384A">
            <w:pPr>
              <w:jc w:val="both"/>
              <w:rPr>
                <w:b/>
                <w:sz w:val="24"/>
                <w:szCs w:val="24"/>
              </w:rPr>
            </w:pPr>
            <w:r w:rsidRPr="0082384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915" w:type="dxa"/>
          </w:tcPr>
          <w:p w:rsidR="00BD5AA8" w:rsidRPr="0082384A" w:rsidRDefault="00BD5AA8" w:rsidP="0082384A">
            <w:pPr>
              <w:jc w:val="both"/>
              <w:rPr>
                <w:sz w:val="24"/>
                <w:szCs w:val="24"/>
              </w:rPr>
            </w:pPr>
            <w:r w:rsidRPr="0082384A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Сезонные изменения в  природе  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5" w:type="dxa"/>
            <w:vAlign w:val="center"/>
          </w:tcPr>
          <w:p w:rsidR="00BD5AA8" w:rsidRPr="00A92855" w:rsidRDefault="00BD5AA8" w:rsidP="00A928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55">
              <w:rPr>
                <w:rFonts w:ascii="Times New Roman" w:hAnsi="Times New Roman"/>
                <w:sz w:val="24"/>
                <w:szCs w:val="24"/>
              </w:rPr>
              <w:t>Наблюдение за высотой солнца над горизонтом зимой. Экскурсия.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15" w:type="dxa"/>
            <w:vAlign w:val="center"/>
          </w:tcPr>
          <w:p w:rsidR="00BD5AA8" w:rsidRPr="00A92855" w:rsidRDefault="00BD5AA8" w:rsidP="00A928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55">
              <w:rPr>
                <w:rFonts w:ascii="Times New Roman" w:hAnsi="Times New Roman"/>
                <w:sz w:val="24"/>
                <w:szCs w:val="24"/>
              </w:rPr>
              <w:t>Состояние неживой природы: холодный ветер, снегопад, метель, вьюга.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15" w:type="dxa"/>
            <w:vAlign w:val="center"/>
          </w:tcPr>
          <w:p w:rsidR="00BD5AA8" w:rsidRPr="00A92855" w:rsidRDefault="00BD5AA8" w:rsidP="00A928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55">
              <w:rPr>
                <w:rFonts w:ascii="Times New Roman" w:hAnsi="Times New Roman"/>
                <w:sz w:val="24"/>
                <w:szCs w:val="24"/>
              </w:rPr>
              <w:t>Домашние животные зимой.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2384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3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384A">
              <w:rPr>
                <w:sz w:val="24"/>
                <w:szCs w:val="24"/>
              </w:rPr>
              <w:t>Занятия людей зимой</w:t>
            </w:r>
          </w:p>
        </w:tc>
      </w:tr>
      <w:tr w:rsidR="00BD5AA8" w:rsidRPr="0082384A" w:rsidTr="00BD5AA8">
        <w:tc>
          <w:tcPr>
            <w:tcW w:w="1384" w:type="dxa"/>
          </w:tcPr>
          <w:p w:rsidR="00BD5AA8" w:rsidRPr="0082384A" w:rsidRDefault="00BD5AA8" w:rsidP="008238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D5AA8" w:rsidRPr="0082384A" w:rsidRDefault="00BD5AA8" w:rsidP="0082384A">
            <w:pPr>
              <w:jc w:val="both"/>
              <w:rPr>
                <w:b/>
                <w:sz w:val="24"/>
                <w:szCs w:val="24"/>
              </w:rPr>
            </w:pPr>
            <w:r w:rsidRPr="0082384A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915" w:type="dxa"/>
          </w:tcPr>
          <w:p w:rsidR="00BD5AA8" w:rsidRPr="0082384A" w:rsidRDefault="00BD5AA8" w:rsidP="0082384A">
            <w:pPr>
              <w:jc w:val="both"/>
              <w:rPr>
                <w:sz w:val="24"/>
                <w:szCs w:val="24"/>
              </w:rPr>
            </w:pPr>
            <w:r w:rsidRPr="0082384A">
              <w:rPr>
                <w:rFonts w:ascii="Times New Roman" w:hAnsi="Times New Roman"/>
                <w:b/>
                <w:sz w:val="24"/>
                <w:szCs w:val="24"/>
              </w:rPr>
              <w:t xml:space="preserve">Животные  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5" w:type="dxa"/>
            <w:vAlign w:val="center"/>
          </w:tcPr>
          <w:p w:rsidR="00BD5AA8" w:rsidRPr="00AB1AE1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E1">
              <w:rPr>
                <w:rFonts w:ascii="Times New Roman" w:hAnsi="Times New Roman"/>
                <w:sz w:val="24"/>
                <w:szCs w:val="24"/>
              </w:rPr>
              <w:t>Дикие обитатели леса: кабан</w:t>
            </w:r>
            <w:proofErr w:type="gramStart"/>
            <w:r w:rsidRPr="00AB1AE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B1AE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AB1AE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B1AE1">
              <w:rPr>
                <w:rFonts w:ascii="Times New Roman" w:hAnsi="Times New Roman"/>
                <w:sz w:val="24"/>
                <w:szCs w:val="24"/>
              </w:rPr>
              <w:t>нешний вид, питание, повадки, образ жизни, детеныши).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15" w:type="dxa"/>
            <w:vAlign w:val="center"/>
          </w:tcPr>
          <w:p w:rsidR="00BD5AA8" w:rsidRPr="00AB1AE1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E1">
              <w:rPr>
                <w:rFonts w:ascii="Times New Roman" w:hAnsi="Times New Roman"/>
                <w:sz w:val="24"/>
                <w:szCs w:val="24"/>
              </w:rPr>
              <w:t>Дикие обитатели леса:   лос</w:t>
            </w:r>
            <w:proofErr w:type="gramStart"/>
            <w:r w:rsidRPr="00AB1AE1">
              <w:rPr>
                <w:rFonts w:ascii="Times New Roman" w:hAnsi="Times New Roman"/>
                <w:sz w:val="24"/>
                <w:szCs w:val="24"/>
              </w:rPr>
              <w:t>ь(</w:t>
            </w:r>
            <w:proofErr w:type="gramEnd"/>
            <w:r w:rsidRPr="00AB1AE1">
              <w:rPr>
                <w:rFonts w:ascii="Times New Roman" w:hAnsi="Times New Roman"/>
                <w:sz w:val="24"/>
                <w:szCs w:val="24"/>
              </w:rPr>
              <w:t>внешний вид, питание, повадки, образ жизни, детеныши).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15" w:type="dxa"/>
            <w:vAlign w:val="center"/>
          </w:tcPr>
          <w:p w:rsidR="00BD5AA8" w:rsidRPr="00AB1AE1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1AE1">
              <w:rPr>
                <w:rFonts w:ascii="Times New Roman" w:hAnsi="Times New Roman"/>
                <w:sz w:val="24"/>
                <w:szCs w:val="24"/>
              </w:rPr>
              <w:t>Дикие обитатели леса:  заяц (внешний вид, питание, повадки, образ жизни, детеныши).</w:t>
            </w:r>
            <w:proofErr w:type="gramEnd"/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15" w:type="dxa"/>
            <w:vAlign w:val="center"/>
          </w:tcPr>
          <w:p w:rsidR="00BD5AA8" w:rsidRPr="00AB1AE1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E1">
              <w:rPr>
                <w:rFonts w:ascii="Times New Roman" w:hAnsi="Times New Roman"/>
                <w:sz w:val="24"/>
                <w:szCs w:val="24"/>
              </w:rPr>
              <w:t>Приспособление диких животных к природным условиям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10915" w:type="dxa"/>
            <w:vAlign w:val="center"/>
          </w:tcPr>
          <w:p w:rsidR="00BD5AA8" w:rsidRPr="00AB1AE1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1AE1">
              <w:rPr>
                <w:rFonts w:ascii="Times New Roman" w:hAnsi="Times New Roman"/>
                <w:sz w:val="24"/>
                <w:szCs w:val="24"/>
              </w:rPr>
              <w:t>Домашнее животное: свинья, корова, кролик (внешний вид, питание, детеныши, уход за домашним животным).</w:t>
            </w:r>
            <w:proofErr w:type="gramEnd"/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15" w:type="dxa"/>
            <w:vAlign w:val="center"/>
          </w:tcPr>
          <w:p w:rsidR="00BD5AA8" w:rsidRPr="00AB1AE1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E1">
              <w:rPr>
                <w:rFonts w:ascii="Times New Roman" w:hAnsi="Times New Roman"/>
                <w:sz w:val="24"/>
                <w:szCs w:val="24"/>
              </w:rPr>
              <w:t>Сравнение диких и домашних животных</w:t>
            </w:r>
            <w:proofErr w:type="gramStart"/>
            <w:r w:rsidRPr="00AB1AE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B1AE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AB1AE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AB1AE1">
              <w:rPr>
                <w:rFonts w:ascii="Times New Roman" w:hAnsi="Times New Roman"/>
                <w:sz w:val="24"/>
                <w:szCs w:val="24"/>
              </w:rPr>
              <w:t>абан-свинья). ( заяц-кролик).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15" w:type="dxa"/>
            <w:vAlign w:val="center"/>
          </w:tcPr>
          <w:p w:rsidR="00BD5AA8" w:rsidRPr="00AB1AE1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1AE1">
              <w:rPr>
                <w:rFonts w:ascii="Times New Roman" w:hAnsi="Times New Roman"/>
                <w:sz w:val="24"/>
                <w:szCs w:val="24"/>
              </w:rPr>
              <w:t xml:space="preserve">Птицы (внешний вид, питание, повадки, образ жизни, строение гнёзд, забота о потомстве).). </w:t>
            </w:r>
            <w:proofErr w:type="gramEnd"/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504549">
            <w:pPr>
              <w:pStyle w:val="a4"/>
              <w:ind w:lef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84A">
              <w:rPr>
                <w:rFonts w:ascii="Times New Roman" w:hAnsi="Times New Roman"/>
                <w:sz w:val="24"/>
                <w:szCs w:val="24"/>
              </w:rPr>
              <w:t xml:space="preserve">Зимующие птицы: галка, дятел, дрозд. 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504549">
            <w:pPr>
              <w:pStyle w:val="a4"/>
              <w:ind w:lef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84A">
              <w:rPr>
                <w:rFonts w:ascii="Times New Roman" w:hAnsi="Times New Roman"/>
                <w:sz w:val="24"/>
                <w:szCs w:val="24"/>
              </w:rPr>
              <w:t>Перелётные птицы: грач, скворец, ласточка.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504549">
            <w:pPr>
              <w:pStyle w:val="a4"/>
              <w:ind w:lef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84A">
              <w:rPr>
                <w:rFonts w:ascii="Times New Roman" w:hAnsi="Times New Roman"/>
                <w:sz w:val="24"/>
                <w:szCs w:val="24"/>
              </w:rPr>
              <w:t>Хищные птицы: ястреб, коршун.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504549">
            <w:pPr>
              <w:pStyle w:val="a4"/>
              <w:ind w:lef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84A">
              <w:rPr>
                <w:rFonts w:ascii="Times New Roman" w:hAnsi="Times New Roman"/>
                <w:sz w:val="24"/>
                <w:szCs w:val="24"/>
              </w:rPr>
              <w:t>Певчие птицы: соловей, жаворонок.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82384A">
            <w:pPr>
              <w:pStyle w:val="a4"/>
              <w:ind w:left="17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«Животные»</w:t>
            </w:r>
          </w:p>
        </w:tc>
      </w:tr>
      <w:tr w:rsidR="00BD5AA8" w:rsidRPr="0082384A" w:rsidTr="00BD5AA8">
        <w:tc>
          <w:tcPr>
            <w:tcW w:w="1384" w:type="dxa"/>
          </w:tcPr>
          <w:p w:rsidR="00BD5AA8" w:rsidRPr="0082384A" w:rsidRDefault="00BD5AA8" w:rsidP="008238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D5AA8" w:rsidRPr="0082384A" w:rsidRDefault="00BD5AA8" w:rsidP="0082384A">
            <w:pPr>
              <w:jc w:val="both"/>
              <w:rPr>
                <w:b/>
                <w:sz w:val="24"/>
                <w:szCs w:val="24"/>
              </w:rPr>
            </w:pPr>
            <w:r w:rsidRPr="0082384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915" w:type="dxa"/>
          </w:tcPr>
          <w:p w:rsidR="00BD5AA8" w:rsidRPr="0082384A" w:rsidRDefault="00BD5AA8" w:rsidP="0082384A">
            <w:pPr>
              <w:jc w:val="both"/>
              <w:rPr>
                <w:sz w:val="24"/>
                <w:szCs w:val="24"/>
              </w:rPr>
            </w:pPr>
            <w:r w:rsidRPr="0082384A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Сезонные изменения в  природе 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5" w:type="dxa"/>
            <w:vAlign w:val="center"/>
          </w:tcPr>
          <w:p w:rsidR="00BD5AA8" w:rsidRPr="00AB1AE1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E1">
              <w:rPr>
                <w:rFonts w:ascii="Times New Roman" w:hAnsi="Times New Roman"/>
                <w:sz w:val="24"/>
                <w:szCs w:val="24"/>
              </w:rPr>
              <w:t>Направление солнечных лучей. Наблюдение за высотой солнца над горизонтом. весно</w:t>
            </w:r>
            <w:proofErr w:type="gramStart"/>
            <w:r w:rsidRPr="00AB1AE1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gramEnd"/>
            <w:r w:rsidRPr="00AB1AE1">
              <w:rPr>
                <w:rFonts w:ascii="Times New Roman" w:hAnsi="Times New Roman"/>
                <w:sz w:val="24"/>
                <w:szCs w:val="24"/>
              </w:rPr>
              <w:t>потепление, ледоход, таяние снега)</w:t>
            </w:r>
            <w:r w:rsidRPr="00AB1A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AB1AE1">
              <w:rPr>
                <w:rFonts w:ascii="Times New Roman" w:hAnsi="Times New Roman"/>
                <w:sz w:val="24"/>
                <w:szCs w:val="24"/>
              </w:rPr>
              <w:t>Экскурсия.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AB1AE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84A">
              <w:rPr>
                <w:rFonts w:ascii="Times New Roman" w:hAnsi="Times New Roman"/>
                <w:sz w:val="24"/>
                <w:szCs w:val="24"/>
              </w:rPr>
              <w:t>Наблюдения за растениями леса, сада весной</w:t>
            </w:r>
            <w:proofErr w:type="gramStart"/>
            <w:r w:rsidRPr="0082384A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82384A">
              <w:rPr>
                <w:rFonts w:ascii="Times New Roman" w:hAnsi="Times New Roman"/>
                <w:sz w:val="24"/>
                <w:szCs w:val="24"/>
              </w:rPr>
              <w:t>Экскурсия.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AB1AE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84A">
              <w:rPr>
                <w:rFonts w:ascii="Times New Roman" w:hAnsi="Times New Roman"/>
                <w:sz w:val="24"/>
                <w:szCs w:val="24"/>
              </w:rPr>
              <w:t>Домашние животные весной.</w:t>
            </w:r>
          </w:p>
          <w:p w:rsidR="00BD5AA8" w:rsidRPr="0082384A" w:rsidRDefault="00BD5AA8" w:rsidP="0082384A">
            <w:pPr>
              <w:ind w:left="17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AB1AE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84A">
              <w:rPr>
                <w:rFonts w:ascii="Times New Roman" w:hAnsi="Times New Roman"/>
                <w:sz w:val="24"/>
                <w:szCs w:val="24"/>
              </w:rPr>
              <w:t>Сезонные работы в саду, огороде, труд людей весной.</w:t>
            </w:r>
          </w:p>
        </w:tc>
      </w:tr>
      <w:tr w:rsidR="00BD5AA8" w:rsidRPr="0082384A" w:rsidTr="00BD5AA8">
        <w:tc>
          <w:tcPr>
            <w:tcW w:w="1384" w:type="dxa"/>
          </w:tcPr>
          <w:p w:rsidR="00BD5AA8" w:rsidRPr="0082384A" w:rsidRDefault="00BD5AA8" w:rsidP="008238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D5AA8" w:rsidRPr="0082384A" w:rsidRDefault="00BD5AA8" w:rsidP="0082384A">
            <w:pPr>
              <w:jc w:val="both"/>
              <w:rPr>
                <w:b/>
                <w:sz w:val="24"/>
                <w:szCs w:val="24"/>
              </w:rPr>
            </w:pPr>
            <w:r w:rsidRPr="0082384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915" w:type="dxa"/>
          </w:tcPr>
          <w:p w:rsidR="00BD5AA8" w:rsidRPr="0082384A" w:rsidRDefault="00BD5AA8" w:rsidP="0082384A">
            <w:pPr>
              <w:jc w:val="both"/>
              <w:rPr>
                <w:sz w:val="24"/>
                <w:szCs w:val="24"/>
              </w:rPr>
            </w:pPr>
            <w:r w:rsidRPr="0082384A">
              <w:rPr>
                <w:rFonts w:ascii="Times New Roman" w:hAnsi="Times New Roman"/>
                <w:b/>
                <w:sz w:val="24"/>
                <w:szCs w:val="24"/>
              </w:rPr>
              <w:t xml:space="preserve">Человек  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AB1AE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84A">
              <w:rPr>
                <w:rFonts w:ascii="Times New Roman" w:hAnsi="Times New Roman"/>
                <w:sz w:val="24"/>
                <w:szCs w:val="24"/>
              </w:rPr>
              <w:t>Дыхание человека. Элементарные представления о строении и работе лёгких.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BD5AA8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5AA8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vAlign w:val="center"/>
          </w:tcPr>
          <w:p w:rsidR="00BD5AA8" w:rsidRPr="00BD5AA8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5AA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15" w:type="dxa"/>
            <w:vAlign w:val="center"/>
          </w:tcPr>
          <w:p w:rsidR="00BD5AA8" w:rsidRPr="00BD5AA8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AA8">
              <w:rPr>
                <w:rFonts w:ascii="Times New Roman" w:hAnsi="Times New Roman"/>
                <w:sz w:val="24"/>
                <w:szCs w:val="24"/>
              </w:rPr>
              <w:t>Температура человека. Градусник и его назначение.</w:t>
            </w:r>
          </w:p>
        </w:tc>
      </w:tr>
      <w:tr w:rsidR="00BD5AA8" w:rsidRPr="0082384A" w:rsidTr="00BD5AA8">
        <w:trPr>
          <w:trHeight w:val="57"/>
        </w:trPr>
        <w:tc>
          <w:tcPr>
            <w:tcW w:w="1384" w:type="dxa"/>
            <w:vAlign w:val="center"/>
          </w:tcPr>
          <w:p w:rsidR="00BD5AA8" w:rsidRPr="00BD5AA8" w:rsidRDefault="00BD5AA8" w:rsidP="0082384A">
            <w:pPr>
              <w:pStyle w:val="a5"/>
              <w:rPr>
                <w:szCs w:val="28"/>
              </w:rPr>
            </w:pPr>
            <w:r w:rsidRPr="00BD5AA8">
              <w:rPr>
                <w:szCs w:val="28"/>
              </w:rPr>
              <w:t>55</w:t>
            </w:r>
          </w:p>
        </w:tc>
        <w:tc>
          <w:tcPr>
            <w:tcW w:w="1276" w:type="dxa"/>
            <w:vAlign w:val="center"/>
          </w:tcPr>
          <w:p w:rsidR="00BD5AA8" w:rsidRPr="00BD5AA8" w:rsidRDefault="00BD5AA8" w:rsidP="0082384A">
            <w:pPr>
              <w:pStyle w:val="a5"/>
              <w:rPr>
                <w:szCs w:val="28"/>
              </w:rPr>
            </w:pPr>
            <w:r w:rsidRPr="00BD5AA8">
              <w:rPr>
                <w:szCs w:val="28"/>
              </w:rPr>
              <w:t>3</w:t>
            </w:r>
          </w:p>
        </w:tc>
        <w:tc>
          <w:tcPr>
            <w:tcW w:w="10915" w:type="dxa"/>
            <w:vAlign w:val="center"/>
          </w:tcPr>
          <w:p w:rsidR="00BD5AA8" w:rsidRPr="00BD5AA8" w:rsidRDefault="00BD5AA8" w:rsidP="0082384A">
            <w:pPr>
              <w:pStyle w:val="a5"/>
              <w:rPr>
                <w:szCs w:val="28"/>
              </w:rPr>
            </w:pPr>
            <w:r w:rsidRPr="00BD5AA8">
              <w:rPr>
                <w:szCs w:val="28"/>
              </w:rPr>
              <w:t>Профилактика простудных заболеваний.</w:t>
            </w:r>
          </w:p>
        </w:tc>
      </w:tr>
      <w:tr w:rsidR="00BD5AA8" w:rsidRPr="0082384A" w:rsidTr="00BD5AA8">
        <w:trPr>
          <w:trHeight w:val="57"/>
        </w:trPr>
        <w:tc>
          <w:tcPr>
            <w:tcW w:w="1384" w:type="dxa"/>
            <w:vAlign w:val="center"/>
          </w:tcPr>
          <w:p w:rsidR="00BD5AA8" w:rsidRPr="00BD5AA8" w:rsidRDefault="00BD5AA8" w:rsidP="0082384A">
            <w:pPr>
              <w:pStyle w:val="a5"/>
              <w:rPr>
                <w:szCs w:val="28"/>
              </w:rPr>
            </w:pPr>
            <w:r w:rsidRPr="00BD5AA8">
              <w:rPr>
                <w:szCs w:val="28"/>
              </w:rPr>
              <w:t>56</w:t>
            </w:r>
          </w:p>
        </w:tc>
        <w:tc>
          <w:tcPr>
            <w:tcW w:w="1276" w:type="dxa"/>
            <w:vAlign w:val="center"/>
          </w:tcPr>
          <w:p w:rsidR="00BD5AA8" w:rsidRPr="00BD5AA8" w:rsidRDefault="00BD5AA8" w:rsidP="0082384A">
            <w:pPr>
              <w:pStyle w:val="a5"/>
              <w:rPr>
                <w:szCs w:val="28"/>
              </w:rPr>
            </w:pPr>
            <w:r w:rsidRPr="00BD5AA8">
              <w:rPr>
                <w:szCs w:val="28"/>
              </w:rPr>
              <w:t>4</w:t>
            </w:r>
          </w:p>
        </w:tc>
        <w:tc>
          <w:tcPr>
            <w:tcW w:w="10915" w:type="dxa"/>
            <w:vAlign w:val="center"/>
          </w:tcPr>
          <w:p w:rsidR="00BD5AA8" w:rsidRPr="00BD5AA8" w:rsidRDefault="00BD5AA8" w:rsidP="0082384A">
            <w:pPr>
              <w:pStyle w:val="a5"/>
              <w:rPr>
                <w:szCs w:val="28"/>
              </w:rPr>
            </w:pPr>
            <w:r w:rsidRPr="00BD5AA8">
              <w:rPr>
                <w:szCs w:val="28"/>
              </w:rPr>
              <w:t>Сердце, кровь. Элементарные представления о строении и работе сердца. Пульс.</w:t>
            </w:r>
          </w:p>
        </w:tc>
      </w:tr>
      <w:tr w:rsidR="00BD5AA8" w:rsidRPr="0082384A" w:rsidTr="00BD5AA8">
        <w:trPr>
          <w:trHeight w:val="57"/>
        </w:trPr>
        <w:tc>
          <w:tcPr>
            <w:tcW w:w="1384" w:type="dxa"/>
            <w:vAlign w:val="center"/>
          </w:tcPr>
          <w:p w:rsidR="00BD5AA8" w:rsidRPr="00BD5AA8" w:rsidRDefault="00BD5AA8" w:rsidP="0082384A">
            <w:pPr>
              <w:pStyle w:val="a5"/>
              <w:rPr>
                <w:szCs w:val="28"/>
              </w:rPr>
            </w:pPr>
            <w:r w:rsidRPr="00BD5AA8">
              <w:rPr>
                <w:szCs w:val="28"/>
              </w:rPr>
              <w:t>57</w:t>
            </w:r>
          </w:p>
        </w:tc>
        <w:tc>
          <w:tcPr>
            <w:tcW w:w="1276" w:type="dxa"/>
            <w:vAlign w:val="center"/>
          </w:tcPr>
          <w:p w:rsidR="00BD5AA8" w:rsidRPr="00BD5AA8" w:rsidRDefault="00BD5AA8" w:rsidP="0082384A">
            <w:pPr>
              <w:pStyle w:val="a5"/>
              <w:rPr>
                <w:szCs w:val="28"/>
              </w:rPr>
            </w:pPr>
            <w:r w:rsidRPr="00BD5AA8">
              <w:rPr>
                <w:szCs w:val="28"/>
              </w:rPr>
              <w:t>5</w:t>
            </w:r>
          </w:p>
        </w:tc>
        <w:tc>
          <w:tcPr>
            <w:tcW w:w="10915" w:type="dxa"/>
            <w:vAlign w:val="center"/>
          </w:tcPr>
          <w:p w:rsidR="00BD5AA8" w:rsidRPr="00BD5AA8" w:rsidRDefault="00BD5AA8" w:rsidP="0082384A">
            <w:pPr>
              <w:pStyle w:val="a5"/>
              <w:rPr>
                <w:szCs w:val="28"/>
              </w:rPr>
            </w:pPr>
            <w:r w:rsidRPr="00BD5AA8">
              <w:rPr>
                <w:szCs w:val="28"/>
              </w:rPr>
              <w:t>Окружающая среда и здоровье человека.</w:t>
            </w:r>
          </w:p>
        </w:tc>
      </w:tr>
      <w:tr w:rsidR="00BD5AA8" w:rsidRPr="0082384A" w:rsidTr="00BD5AA8">
        <w:trPr>
          <w:trHeight w:val="57"/>
        </w:trPr>
        <w:tc>
          <w:tcPr>
            <w:tcW w:w="1384" w:type="dxa"/>
            <w:vAlign w:val="center"/>
          </w:tcPr>
          <w:p w:rsidR="00BD5AA8" w:rsidRPr="00BD5AA8" w:rsidRDefault="00BD5AA8" w:rsidP="0082384A">
            <w:pPr>
              <w:pStyle w:val="a5"/>
              <w:rPr>
                <w:szCs w:val="28"/>
              </w:rPr>
            </w:pPr>
            <w:r w:rsidRPr="00BD5AA8">
              <w:rPr>
                <w:szCs w:val="28"/>
              </w:rPr>
              <w:t>58</w:t>
            </w:r>
          </w:p>
        </w:tc>
        <w:tc>
          <w:tcPr>
            <w:tcW w:w="1276" w:type="dxa"/>
            <w:vAlign w:val="center"/>
          </w:tcPr>
          <w:p w:rsidR="00BD5AA8" w:rsidRPr="00BD5AA8" w:rsidRDefault="00BD5AA8" w:rsidP="0082384A">
            <w:pPr>
              <w:pStyle w:val="a5"/>
              <w:rPr>
                <w:szCs w:val="28"/>
              </w:rPr>
            </w:pPr>
            <w:r w:rsidRPr="00BD5AA8">
              <w:rPr>
                <w:szCs w:val="28"/>
              </w:rPr>
              <w:t>6</w:t>
            </w:r>
          </w:p>
        </w:tc>
        <w:tc>
          <w:tcPr>
            <w:tcW w:w="10915" w:type="dxa"/>
            <w:vAlign w:val="center"/>
          </w:tcPr>
          <w:p w:rsidR="00BD5AA8" w:rsidRPr="00BD5AA8" w:rsidRDefault="00BD5AA8" w:rsidP="0082384A">
            <w:pPr>
              <w:pStyle w:val="a5"/>
              <w:rPr>
                <w:szCs w:val="28"/>
              </w:rPr>
            </w:pPr>
            <w:r w:rsidRPr="00BD5AA8">
              <w:rPr>
                <w:szCs w:val="28"/>
              </w:rPr>
              <w:t>Питание человека. Употребление в пищу овощей, фруктов, молочных продуктов, мяса.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BD5AA8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5AA8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  <w:vAlign w:val="center"/>
          </w:tcPr>
          <w:p w:rsidR="00BD5AA8" w:rsidRPr="00BD5AA8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5AA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15" w:type="dxa"/>
            <w:vAlign w:val="center"/>
          </w:tcPr>
          <w:p w:rsidR="00BD5AA8" w:rsidRPr="00BD5AA8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AA8">
              <w:rPr>
                <w:rFonts w:ascii="Times New Roman" w:hAnsi="Times New Roman"/>
                <w:sz w:val="24"/>
                <w:szCs w:val="24"/>
              </w:rPr>
              <w:t>Приготовление и хранение пищи.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BD5AA8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5AA8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vAlign w:val="center"/>
          </w:tcPr>
          <w:p w:rsidR="00BD5AA8" w:rsidRPr="00BD5AA8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5AA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15" w:type="dxa"/>
            <w:vAlign w:val="center"/>
          </w:tcPr>
          <w:p w:rsidR="00BD5AA8" w:rsidRPr="00BD5AA8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AA8">
              <w:rPr>
                <w:rFonts w:ascii="Times New Roman" w:hAnsi="Times New Roman"/>
                <w:sz w:val="24"/>
                <w:szCs w:val="24"/>
              </w:rPr>
              <w:t>Профилактика пищевых отравлений.</w:t>
            </w:r>
          </w:p>
        </w:tc>
      </w:tr>
      <w:tr w:rsidR="00BD5AA8" w:rsidRPr="0082384A" w:rsidTr="00BD5AA8">
        <w:tc>
          <w:tcPr>
            <w:tcW w:w="1384" w:type="dxa"/>
          </w:tcPr>
          <w:p w:rsidR="00BD5AA8" w:rsidRPr="00BD5AA8" w:rsidRDefault="00BD5AA8" w:rsidP="008238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D5AA8" w:rsidRPr="00BD5AA8" w:rsidRDefault="00BD5AA8" w:rsidP="0082384A">
            <w:pPr>
              <w:jc w:val="both"/>
              <w:rPr>
                <w:b/>
                <w:sz w:val="24"/>
                <w:szCs w:val="24"/>
              </w:rPr>
            </w:pPr>
            <w:r w:rsidRPr="00BD5AA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915" w:type="dxa"/>
          </w:tcPr>
          <w:p w:rsidR="00BD5AA8" w:rsidRPr="00BD5AA8" w:rsidRDefault="00BD5AA8" w:rsidP="0082384A">
            <w:pPr>
              <w:jc w:val="both"/>
              <w:rPr>
                <w:sz w:val="24"/>
                <w:szCs w:val="24"/>
              </w:rPr>
            </w:pPr>
            <w:r w:rsidRPr="00BD5AA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BD5AA8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5AA8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76" w:type="dxa"/>
            <w:vAlign w:val="center"/>
          </w:tcPr>
          <w:p w:rsidR="00BD5AA8" w:rsidRPr="00BD5AA8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5A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5" w:type="dxa"/>
            <w:vAlign w:val="center"/>
          </w:tcPr>
          <w:p w:rsidR="00BD5AA8" w:rsidRPr="00BD5AA8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AA8">
              <w:rPr>
                <w:rFonts w:ascii="Times New Roman" w:hAnsi="Times New Roman"/>
                <w:sz w:val="24"/>
                <w:szCs w:val="24"/>
              </w:rPr>
              <w:t>Воздух и его значение в жизни растений, животных, человека.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BD5AA8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5AA8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6" w:type="dxa"/>
            <w:vAlign w:val="center"/>
          </w:tcPr>
          <w:p w:rsidR="00BD5AA8" w:rsidRPr="00BD5AA8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5AA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15" w:type="dxa"/>
            <w:vAlign w:val="center"/>
          </w:tcPr>
          <w:p w:rsidR="00BD5AA8" w:rsidRPr="00BD5AA8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AA8">
              <w:rPr>
                <w:rFonts w:ascii="Times New Roman" w:hAnsi="Times New Roman"/>
                <w:sz w:val="24"/>
                <w:szCs w:val="24"/>
              </w:rPr>
              <w:t>Растения сада, огорода, леса</w:t>
            </w:r>
            <w:r w:rsidR="00840F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BD5AA8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5AA8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76" w:type="dxa"/>
            <w:vAlign w:val="center"/>
          </w:tcPr>
          <w:p w:rsidR="00BD5AA8" w:rsidRPr="00BD5AA8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5AA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15" w:type="dxa"/>
            <w:vAlign w:val="center"/>
          </w:tcPr>
          <w:p w:rsidR="00BD5AA8" w:rsidRPr="00BD5AA8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AA8">
              <w:rPr>
                <w:rFonts w:ascii="Times New Roman" w:hAnsi="Times New Roman"/>
                <w:sz w:val="24"/>
                <w:szCs w:val="24"/>
              </w:rPr>
              <w:t xml:space="preserve">Образ жизни, </w:t>
            </w:r>
            <w:proofErr w:type="gramStart"/>
            <w:r w:rsidRPr="00BD5AA8">
              <w:rPr>
                <w:rFonts w:ascii="Times New Roman" w:hAnsi="Times New Roman"/>
                <w:sz w:val="24"/>
                <w:szCs w:val="24"/>
              </w:rPr>
              <w:t>повадки</w:t>
            </w:r>
            <w:proofErr w:type="gramEnd"/>
            <w:r w:rsidRPr="00BD5AA8">
              <w:rPr>
                <w:rFonts w:ascii="Times New Roman" w:hAnsi="Times New Roman"/>
                <w:sz w:val="24"/>
                <w:szCs w:val="24"/>
              </w:rPr>
              <w:t xml:space="preserve"> домашних животных</w:t>
            </w:r>
            <w:r w:rsidR="00840F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15" w:type="dxa"/>
            <w:vAlign w:val="center"/>
          </w:tcPr>
          <w:p w:rsidR="00BD5AA8" w:rsidRPr="00AB1AE1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E1">
              <w:rPr>
                <w:rFonts w:ascii="Times New Roman" w:hAnsi="Times New Roman"/>
                <w:sz w:val="24"/>
                <w:szCs w:val="24"/>
              </w:rPr>
              <w:t xml:space="preserve">Образ жизни, </w:t>
            </w:r>
            <w:proofErr w:type="gramStart"/>
            <w:r w:rsidRPr="00AB1AE1">
              <w:rPr>
                <w:rFonts w:ascii="Times New Roman" w:hAnsi="Times New Roman"/>
                <w:sz w:val="24"/>
                <w:szCs w:val="24"/>
              </w:rPr>
              <w:t>повадки</w:t>
            </w:r>
            <w:proofErr w:type="gramEnd"/>
            <w:r w:rsidRPr="00AB1AE1">
              <w:rPr>
                <w:rFonts w:ascii="Times New Roman" w:hAnsi="Times New Roman"/>
                <w:sz w:val="24"/>
                <w:szCs w:val="24"/>
              </w:rPr>
              <w:t xml:space="preserve"> диких животных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5" w:type="dxa"/>
            <w:vAlign w:val="center"/>
          </w:tcPr>
          <w:p w:rsidR="00BD5AA8" w:rsidRPr="00AB1AE1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E1">
              <w:rPr>
                <w:rFonts w:ascii="Times New Roman" w:hAnsi="Times New Roman"/>
                <w:sz w:val="24"/>
                <w:szCs w:val="24"/>
              </w:rPr>
              <w:t>Сезонные изменения в неживой природе</w:t>
            </w:r>
            <w:r w:rsidR="00840F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15" w:type="dxa"/>
            <w:vAlign w:val="center"/>
          </w:tcPr>
          <w:p w:rsidR="00BD5AA8" w:rsidRPr="00AB1AE1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E1">
              <w:rPr>
                <w:rFonts w:ascii="Times New Roman" w:hAnsi="Times New Roman"/>
                <w:sz w:val="24"/>
                <w:szCs w:val="24"/>
              </w:rPr>
              <w:t>Сезонные изменения в живой природе</w:t>
            </w:r>
            <w:r w:rsidR="00840F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15" w:type="dxa"/>
            <w:vAlign w:val="center"/>
          </w:tcPr>
          <w:p w:rsidR="00BD5AA8" w:rsidRPr="0082384A" w:rsidRDefault="00BD5AA8" w:rsidP="00AB1AE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Дыхание человека.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2384A">
              <w:rPr>
                <w:rFonts w:ascii="Times New Roman" w:hAnsi="Times New Roman"/>
                <w:sz w:val="24"/>
                <w:szCs w:val="24"/>
              </w:rPr>
              <w:t>троении</w:t>
            </w:r>
            <w:proofErr w:type="gramEnd"/>
            <w:r w:rsidRPr="0082384A">
              <w:rPr>
                <w:rFonts w:ascii="Times New Roman" w:hAnsi="Times New Roman"/>
                <w:sz w:val="24"/>
                <w:szCs w:val="24"/>
              </w:rPr>
              <w:t xml:space="preserve"> и работе лёгких.</w:t>
            </w:r>
          </w:p>
        </w:tc>
      </w:tr>
      <w:tr w:rsidR="00BD5AA8" w:rsidRPr="0082384A" w:rsidTr="00BD5AA8">
        <w:tc>
          <w:tcPr>
            <w:tcW w:w="1384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vAlign w:val="center"/>
          </w:tcPr>
          <w:p w:rsidR="00BD5AA8" w:rsidRPr="0082384A" w:rsidRDefault="00BD5AA8" w:rsidP="0082384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84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15" w:type="dxa"/>
            <w:vAlign w:val="center"/>
          </w:tcPr>
          <w:p w:rsidR="00BD5AA8" w:rsidRPr="00AB1AE1" w:rsidRDefault="00BD5AA8" w:rsidP="00AB1A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E1">
              <w:rPr>
                <w:rFonts w:ascii="Times New Roman" w:hAnsi="Times New Roman"/>
                <w:sz w:val="24"/>
                <w:szCs w:val="24"/>
              </w:rPr>
              <w:t>Профилактика простудных заболеваний.</w:t>
            </w:r>
          </w:p>
        </w:tc>
      </w:tr>
      <w:tr w:rsidR="00BD5AA8" w:rsidRPr="0082384A" w:rsidTr="00BD5AA8">
        <w:tc>
          <w:tcPr>
            <w:tcW w:w="1384" w:type="dxa"/>
          </w:tcPr>
          <w:p w:rsidR="00BD5AA8" w:rsidRPr="0082384A" w:rsidRDefault="00BD5AA8" w:rsidP="008238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D5AA8" w:rsidRPr="0082384A" w:rsidRDefault="00BD5AA8" w:rsidP="008238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915" w:type="dxa"/>
          </w:tcPr>
          <w:p w:rsidR="00BD5AA8" w:rsidRPr="0082384A" w:rsidRDefault="00BD5AA8" w:rsidP="0082384A">
            <w:pPr>
              <w:jc w:val="both"/>
              <w:rPr>
                <w:sz w:val="24"/>
                <w:szCs w:val="24"/>
              </w:rPr>
            </w:pPr>
          </w:p>
        </w:tc>
      </w:tr>
    </w:tbl>
    <w:p w:rsidR="00E4625D" w:rsidRPr="0082384A" w:rsidRDefault="00E4625D" w:rsidP="0082384A">
      <w:pPr>
        <w:spacing w:line="240" w:lineRule="auto"/>
        <w:jc w:val="both"/>
        <w:rPr>
          <w:sz w:val="24"/>
          <w:szCs w:val="24"/>
        </w:rPr>
      </w:pPr>
    </w:p>
    <w:sectPr w:rsidR="00E4625D" w:rsidRPr="0082384A" w:rsidSect="00E4625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94F0F"/>
    <w:multiLevelType w:val="multilevel"/>
    <w:tmpl w:val="95D827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0D50AD"/>
    <w:multiLevelType w:val="hybridMultilevel"/>
    <w:tmpl w:val="DE6C6E3A"/>
    <w:lvl w:ilvl="0" w:tplc="692077F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625D"/>
    <w:rsid w:val="00224EA5"/>
    <w:rsid w:val="002641E2"/>
    <w:rsid w:val="003F1F17"/>
    <w:rsid w:val="005858A3"/>
    <w:rsid w:val="005A52BD"/>
    <w:rsid w:val="00635CB4"/>
    <w:rsid w:val="006F6DF7"/>
    <w:rsid w:val="007C0B86"/>
    <w:rsid w:val="0082384A"/>
    <w:rsid w:val="00840F84"/>
    <w:rsid w:val="0089632C"/>
    <w:rsid w:val="008B369B"/>
    <w:rsid w:val="008B74B1"/>
    <w:rsid w:val="009757AA"/>
    <w:rsid w:val="00A439C7"/>
    <w:rsid w:val="00A92855"/>
    <w:rsid w:val="00AB1AE1"/>
    <w:rsid w:val="00B04AB4"/>
    <w:rsid w:val="00BD5AA8"/>
    <w:rsid w:val="00C9711B"/>
    <w:rsid w:val="00DB7178"/>
    <w:rsid w:val="00E4625D"/>
    <w:rsid w:val="00E473FD"/>
    <w:rsid w:val="00EA64A1"/>
    <w:rsid w:val="00F2591C"/>
    <w:rsid w:val="00F47908"/>
    <w:rsid w:val="00F5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2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625D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82384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10819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12</cp:revision>
  <dcterms:created xsi:type="dcterms:W3CDTF">2020-02-20T13:48:00Z</dcterms:created>
  <dcterms:modified xsi:type="dcterms:W3CDTF">2020-02-24T17:49:00Z</dcterms:modified>
</cp:coreProperties>
</file>